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EC" w:rsidRPr="00485AEC" w:rsidRDefault="00485AEC" w:rsidP="00726AB6">
      <w:pPr>
        <w:jc w:val="center"/>
        <w:rPr>
          <w:b/>
          <w:color w:val="FF0000"/>
        </w:rPr>
      </w:pPr>
      <w:r>
        <w:rPr>
          <w:b/>
          <w:color w:val="FF0000"/>
        </w:rPr>
        <w:t>APPROVED</w:t>
      </w:r>
      <w:bookmarkStart w:id="0" w:name="_GoBack"/>
      <w:bookmarkEnd w:id="0"/>
    </w:p>
    <w:p w:rsidR="00D05D30" w:rsidRPr="004048BF" w:rsidRDefault="00E159D2" w:rsidP="00726AB6">
      <w:pPr>
        <w:jc w:val="center"/>
        <w:rPr>
          <w:b/>
        </w:rPr>
      </w:pPr>
      <w:r w:rsidRPr="004048BF">
        <w:rPr>
          <w:b/>
        </w:rPr>
        <w:t>Pointe Service Association</w:t>
      </w:r>
    </w:p>
    <w:p w:rsidR="00E159D2" w:rsidRPr="004048BF" w:rsidRDefault="00E159D2" w:rsidP="00726AB6">
      <w:pPr>
        <w:jc w:val="center"/>
        <w:rPr>
          <w:b/>
        </w:rPr>
      </w:pPr>
      <w:r w:rsidRPr="004048BF">
        <w:rPr>
          <w:b/>
        </w:rPr>
        <w:t>Board of Directors Quarterly Meeting</w:t>
      </w:r>
    </w:p>
    <w:p w:rsidR="00E159D2" w:rsidRPr="004048BF" w:rsidRDefault="00E159D2" w:rsidP="00726AB6">
      <w:pPr>
        <w:jc w:val="center"/>
        <w:rPr>
          <w:b/>
        </w:rPr>
      </w:pPr>
      <w:r w:rsidRPr="004048BF">
        <w:rPr>
          <w:b/>
        </w:rPr>
        <w:t>October 17, 2020 9:00AM</w:t>
      </w:r>
    </w:p>
    <w:p w:rsidR="00E159D2" w:rsidRPr="004048BF" w:rsidRDefault="00E159D2" w:rsidP="00726AB6">
      <w:pPr>
        <w:jc w:val="center"/>
        <w:rPr>
          <w:b/>
        </w:rPr>
      </w:pPr>
      <w:r w:rsidRPr="004048BF">
        <w:rPr>
          <w:b/>
        </w:rPr>
        <w:t>Eagles Nest</w:t>
      </w:r>
    </w:p>
    <w:p w:rsidR="00E159D2" w:rsidRPr="004048BF" w:rsidRDefault="00E159D2"/>
    <w:p w:rsidR="00E159D2" w:rsidRPr="004048BF" w:rsidRDefault="00E159D2">
      <w:pPr>
        <w:rPr>
          <w:b/>
        </w:rPr>
      </w:pPr>
      <w:r w:rsidRPr="004048BF">
        <w:rPr>
          <w:b/>
        </w:rPr>
        <w:t>Meeting called to order by President Betsy Larson</w:t>
      </w:r>
      <w:r w:rsidR="00C73D32" w:rsidRPr="004048BF">
        <w:rPr>
          <w:b/>
        </w:rPr>
        <w:t xml:space="preserve"> at 9:00AM</w:t>
      </w:r>
    </w:p>
    <w:p w:rsidR="00E159D2" w:rsidRPr="004048BF" w:rsidRDefault="00E159D2">
      <w:pPr>
        <w:rPr>
          <w:b/>
        </w:rPr>
      </w:pPr>
    </w:p>
    <w:p w:rsidR="00E159D2" w:rsidRPr="004048BF" w:rsidRDefault="00E159D2">
      <w:pPr>
        <w:rPr>
          <w:b/>
        </w:rPr>
      </w:pPr>
      <w:r w:rsidRPr="004048BF">
        <w:rPr>
          <w:b/>
        </w:rPr>
        <w:t>Members Present:</w:t>
      </w:r>
    </w:p>
    <w:p w:rsidR="00E159D2" w:rsidRPr="004048BF" w:rsidRDefault="00E159D2">
      <w:r w:rsidRPr="004048BF">
        <w:t xml:space="preserve">President Betsy Larson. Vice President Mike Baugh. Past President Bob Schippnick. Treasurer Gail Miller. Secretary Susan Slaven. At Large Tony Piano. At Large Glenn Adams. Bay Pointe Kim Scifres. Eagle Bay Skip Pelton. Eagle Bay II Trent Speer. Eagle Cove Sherry Kay. East Bay Paul Browne. Fairway Knoll Ken Surface. Front Nine Jack </w:t>
      </w:r>
      <w:proofErr w:type="spellStart"/>
      <w:r w:rsidRPr="004048BF">
        <w:t>Kraj</w:t>
      </w:r>
      <w:r w:rsidR="00C73D32" w:rsidRPr="004048BF">
        <w:t>a</w:t>
      </w:r>
      <w:r w:rsidRPr="004048BF">
        <w:t>nak</w:t>
      </w:r>
      <w:proofErr w:type="spellEnd"/>
      <w:r w:rsidRPr="004048BF">
        <w:t xml:space="preserve">. Greenridge Rick Charles. LaSalle Woods John </w:t>
      </w:r>
      <w:proofErr w:type="spellStart"/>
      <w:r w:rsidRPr="004048BF">
        <w:t>Mehrle</w:t>
      </w:r>
      <w:proofErr w:type="spellEnd"/>
      <w:r w:rsidRPr="004048BF">
        <w:t>. Pointe Cove Mike Cox. Pointe Retreat Susan Slaven. Waters</w:t>
      </w:r>
      <w:r w:rsidR="00C73D32" w:rsidRPr="004048BF">
        <w:t>’</w:t>
      </w:r>
      <w:r w:rsidRPr="004048BF">
        <w:t xml:space="preserve"> Edge I John Teising. </w:t>
      </w:r>
      <w:proofErr w:type="spellStart"/>
      <w:r w:rsidRPr="004048BF">
        <w:t>Waters</w:t>
      </w:r>
      <w:proofErr w:type="spellEnd"/>
      <w:r w:rsidRPr="004048BF">
        <w:t xml:space="preserve"> Edge II Dan Dodge. Woodridge Todd Hulse. Board At Large Melissa Emily.</w:t>
      </w:r>
      <w:r w:rsidR="00F80F2C" w:rsidRPr="004048BF">
        <w:t xml:space="preserve"> Waters’ Edge Ctyd. James Bottorff</w:t>
      </w:r>
      <w:r w:rsidR="006134F9" w:rsidRPr="004048BF">
        <w:t>. Bay View Tony Piano</w:t>
      </w:r>
    </w:p>
    <w:p w:rsidR="0082092C" w:rsidRPr="004048BF" w:rsidRDefault="0082092C"/>
    <w:p w:rsidR="0082092C" w:rsidRPr="004048BF" w:rsidRDefault="0082092C">
      <w:pPr>
        <w:rPr>
          <w:b/>
        </w:rPr>
      </w:pPr>
      <w:r w:rsidRPr="004048BF">
        <w:rPr>
          <w:b/>
        </w:rPr>
        <w:t>Members Not Present:</w:t>
      </w:r>
    </w:p>
    <w:p w:rsidR="0082092C" w:rsidRPr="004048BF" w:rsidRDefault="0082092C">
      <w:r w:rsidRPr="004048BF">
        <w:t xml:space="preserve">Harbour Pointe Derek Foreman. </w:t>
      </w:r>
    </w:p>
    <w:p w:rsidR="00E159D2" w:rsidRPr="004048BF" w:rsidRDefault="00E159D2"/>
    <w:p w:rsidR="00E159D2" w:rsidRPr="004048BF" w:rsidRDefault="00E159D2">
      <w:pPr>
        <w:rPr>
          <w:b/>
        </w:rPr>
      </w:pPr>
      <w:r w:rsidRPr="004048BF">
        <w:rPr>
          <w:b/>
        </w:rPr>
        <w:t>Guest Speakers:</w:t>
      </w:r>
    </w:p>
    <w:p w:rsidR="00E159D2" w:rsidRDefault="00F96656">
      <w:r w:rsidRPr="004048BF">
        <w:t xml:space="preserve">Brooke </w:t>
      </w:r>
      <w:r w:rsidR="00E159D2" w:rsidRPr="004048BF">
        <w:t xml:space="preserve">Membership/customer service.  Rich </w:t>
      </w:r>
      <w:proofErr w:type="spellStart"/>
      <w:r w:rsidR="00E159D2" w:rsidRPr="004048BF">
        <w:t>Hubler</w:t>
      </w:r>
      <w:proofErr w:type="spellEnd"/>
      <w:r w:rsidR="00E159D2" w:rsidRPr="004048BF">
        <w:t>. Doc O’Neal. Colin O’Neal</w:t>
      </w:r>
      <w:r w:rsidR="001B798D" w:rsidRPr="004048BF">
        <w:t xml:space="preserve">. Ed </w:t>
      </w:r>
      <w:proofErr w:type="spellStart"/>
      <w:r w:rsidR="001B798D" w:rsidRPr="004048BF">
        <w:t>Sahm</w:t>
      </w:r>
      <w:proofErr w:type="spellEnd"/>
    </w:p>
    <w:p w:rsidR="000F76CE" w:rsidRDefault="000F76CE"/>
    <w:p w:rsidR="000F76CE" w:rsidRPr="00F61F80" w:rsidRDefault="000F76CE" w:rsidP="000F76CE">
      <w:pPr>
        <w:rPr>
          <w:color w:val="000000" w:themeColor="text1"/>
        </w:rPr>
      </w:pPr>
      <w:r w:rsidRPr="00F61F80">
        <w:rPr>
          <w:color w:val="000000" w:themeColor="text1"/>
        </w:rPr>
        <w:t xml:space="preserve">Cohoat and O’Neal gave a brief update on golf operations and reviewed the P&amp;L for golf operations through September and Sahms for their first 7week period.  </w:t>
      </w:r>
    </w:p>
    <w:p w:rsidR="000F76CE" w:rsidRPr="00F61F80" w:rsidRDefault="000F76CE" w:rsidP="000F76CE">
      <w:pPr>
        <w:rPr>
          <w:color w:val="000000" w:themeColor="text1"/>
        </w:rPr>
      </w:pPr>
    </w:p>
    <w:p w:rsidR="000F76CE" w:rsidRPr="00F61F80" w:rsidRDefault="000F76CE" w:rsidP="000F76CE">
      <w:pPr>
        <w:pStyle w:val="ListParagraph"/>
        <w:numPr>
          <w:ilvl w:val="0"/>
          <w:numId w:val="23"/>
        </w:numPr>
        <w:rPr>
          <w:color w:val="000000" w:themeColor="text1"/>
        </w:rPr>
      </w:pPr>
      <w:r w:rsidRPr="00F61F80">
        <w:rPr>
          <w:color w:val="000000" w:themeColor="text1"/>
        </w:rPr>
        <w:t>Rounds of golf up over last year – 102%</w:t>
      </w:r>
    </w:p>
    <w:p w:rsidR="000F76CE" w:rsidRPr="00F61F80" w:rsidRDefault="000F76CE" w:rsidP="000F76CE">
      <w:pPr>
        <w:pStyle w:val="ListParagraph"/>
        <w:numPr>
          <w:ilvl w:val="0"/>
          <w:numId w:val="23"/>
        </w:numPr>
        <w:rPr>
          <w:color w:val="000000" w:themeColor="text1"/>
        </w:rPr>
      </w:pPr>
      <w:r w:rsidRPr="00F61F80">
        <w:rPr>
          <w:color w:val="000000" w:themeColor="text1"/>
        </w:rPr>
        <w:t>2021 Golf membership drive - November 12 – December 18 to get $200 discount</w:t>
      </w:r>
    </w:p>
    <w:p w:rsidR="000F76CE" w:rsidRPr="00F61F80" w:rsidRDefault="000F76CE" w:rsidP="000F76CE">
      <w:pPr>
        <w:pStyle w:val="ListParagraph"/>
        <w:numPr>
          <w:ilvl w:val="0"/>
          <w:numId w:val="23"/>
        </w:numPr>
        <w:rPr>
          <w:color w:val="000000" w:themeColor="text1"/>
        </w:rPr>
      </w:pPr>
      <w:r w:rsidRPr="00F61F80">
        <w:rPr>
          <w:color w:val="000000" w:themeColor="text1"/>
        </w:rPr>
        <w:t xml:space="preserve">Losses for 2020 will be substantially less than 2019 </w:t>
      </w:r>
    </w:p>
    <w:p w:rsidR="000F76CE" w:rsidRPr="00F61F80" w:rsidRDefault="000F76CE" w:rsidP="000F76CE">
      <w:pPr>
        <w:pStyle w:val="ListParagraph"/>
        <w:numPr>
          <w:ilvl w:val="0"/>
          <w:numId w:val="23"/>
        </w:numPr>
        <w:rPr>
          <w:color w:val="000000" w:themeColor="text1"/>
        </w:rPr>
      </w:pPr>
      <w:r w:rsidRPr="00F61F80">
        <w:rPr>
          <w:color w:val="000000" w:themeColor="text1"/>
        </w:rPr>
        <w:t>Sahms showed a small profit in their first 7 weeks – quite remarkable given F&amp;B operation was spending over $1.4 for every $1 of revenue – consistently losing money</w:t>
      </w:r>
    </w:p>
    <w:p w:rsidR="000F76CE" w:rsidRPr="00F61F80" w:rsidRDefault="000F76CE" w:rsidP="000F76CE">
      <w:pPr>
        <w:pStyle w:val="ListParagraph"/>
        <w:numPr>
          <w:ilvl w:val="1"/>
          <w:numId w:val="23"/>
        </w:numPr>
        <w:rPr>
          <w:color w:val="000000" w:themeColor="text1"/>
        </w:rPr>
      </w:pPr>
      <w:r w:rsidRPr="00F61F80">
        <w:rPr>
          <w:color w:val="000000" w:themeColor="text1"/>
        </w:rPr>
        <w:t>Payroll/Expenses and COGS are substantially better and in line with industry standards.</w:t>
      </w:r>
    </w:p>
    <w:p w:rsidR="000F76CE" w:rsidRPr="004048BF" w:rsidRDefault="000F76CE"/>
    <w:p w:rsidR="00726AB6" w:rsidRDefault="00726AB6">
      <w:pPr>
        <w:rPr>
          <w:sz w:val="32"/>
          <w:szCs w:val="32"/>
        </w:rPr>
      </w:pPr>
    </w:p>
    <w:p w:rsidR="00726AB6" w:rsidRPr="004048BF" w:rsidRDefault="00726AB6">
      <w:pPr>
        <w:rPr>
          <w:b/>
          <w:color w:val="000000" w:themeColor="text1"/>
        </w:rPr>
      </w:pPr>
      <w:r w:rsidRPr="004048BF">
        <w:rPr>
          <w:b/>
          <w:color w:val="000000" w:themeColor="text1"/>
        </w:rPr>
        <w:t>PSA Golf Course Contributions- Gail Miller</w:t>
      </w:r>
    </w:p>
    <w:p w:rsidR="001B798D" w:rsidRPr="004048BF" w:rsidRDefault="001B798D" w:rsidP="001B798D">
      <w:pPr>
        <w:ind w:firstLine="720"/>
        <w:rPr>
          <w:b/>
          <w:color w:val="000000" w:themeColor="text1"/>
        </w:rPr>
      </w:pPr>
      <w:r w:rsidRPr="004048BF">
        <w:rPr>
          <w:b/>
          <w:color w:val="000000" w:themeColor="text1"/>
        </w:rPr>
        <w:t xml:space="preserve">Balance Sheet </w:t>
      </w:r>
      <w:proofErr w:type="gramStart"/>
      <w:r w:rsidRPr="004048BF">
        <w:rPr>
          <w:b/>
          <w:color w:val="000000" w:themeColor="text1"/>
        </w:rPr>
        <w:t>As</w:t>
      </w:r>
      <w:proofErr w:type="gramEnd"/>
      <w:r w:rsidRPr="004048BF">
        <w:rPr>
          <w:b/>
          <w:color w:val="000000" w:themeColor="text1"/>
        </w:rPr>
        <w:t xml:space="preserve"> of September 30,2020</w:t>
      </w:r>
    </w:p>
    <w:p w:rsidR="001B798D" w:rsidRPr="004048BF" w:rsidRDefault="001B798D" w:rsidP="001B798D">
      <w:pPr>
        <w:pStyle w:val="ListParagraph"/>
        <w:numPr>
          <w:ilvl w:val="0"/>
          <w:numId w:val="13"/>
        </w:numPr>
        <w:rPr>
          <w:color w:val="000000" w:themeColor="text1"/>
        </w:rPr>
      </w:pPr>
      <w:r w:rsidRPr="004048BF">
        <w:rPr>
          <w:color w:val="000000" w:themeColor="text1"/>
        </w:rPr>
        <w:t>Total Assets</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$163,551</w:t>
      </w:r>
    </w:p>
    <w:p w:rsidR="001B798D" w:rsidRPr="004048BF" w:rsidRDefault="001B798D" w:rsidP="001B798D">
      <w:pPr>
        <w:pStyle w:val="ListParagraph"/>
        <w:numPr>
          <w:ilvl w:val="0"/>
          <w:numId w:val="13"/>
        </w:numPr>
        <w:rPr>
          <w:color w:val="000000" w:themeColor="text1"/>
        </w:rPr>
      </w:pPr>
      <w:r w:rsidRPr="004048BF">
        <w:rPr>
          <w:color w:val="000000" w:themeColor="text1"/>
        </w:rPr>
        <w:t>Total Liabilities</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Pr="004048BF">
        <w:rPr>
          <w:color w:val="000000" w:themeColor="text1"/>
        </w:rPr>
        <w:t>$74,357</w:t>
      </w:r>
    </w:p>
    <w:p w:rsidR="001B798D" w:rsidRPr="004048BF" w:rsidRDefault="001B798D" w:rsidP="001B798D">
      <w:pPr>
        <w:pStyle w:val="ListParagraph"/>
        <w:numPr>
          <w:ilvl w:val="0"/>
          <w:numId w:val="13"/>
        </w:numPr>
        <w:rPr>
          <w:color w:val="000000" w:themeColor="text1"/>
        </w:rPr>
      </w:pPr>
      <w:r w:rsidRPr="004048BF">
        <w:rPr>
          <w:color w:val="000000" w:themeColor="text1"/>
        </w:rPr>
        <w:t>Total Equity</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$89,194</w:t>
      </w:r>
    </w:p>
    <w:p w:rsidR="001B798D" w:rsidRPr="004048BF" w:rsidRDefault="001B798D" w:rsidP="001B798D">
      <w:pPr>
        <w:pStyle w:val="ListParagraph"/>
        <w:numPr>
          <w:ilvl w:val="0"/>
          <w:numId w:val="13"/>
        </w:numPr>
        <w:rPr>
          <w:color w:val="000000" w:themeColor="text1"/>
        </w:rPr>
      </w:pPr>
      <w:r w:rsidRPr="004048BF">
        <w:rPr>
          <w:color w:val="000000" w:themeColor="text1"/>
        </w:rPr>
        <w:t>Total Liabilities and Equity</w:t>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$163,551</w:t>
      </w:r>
    </w:p>
    <w:p w:rsidR="001B798D" w:rsidRPr="004048BF" w:rsidRDefault="001B798D" w:rsidP="001B798D">
      <w:pPr>
        <w:ind w:firstLine="720"/>
        <w:rPr>
          <w:b/>
          <w:color w:val="000000" w:themeColor="text1"/>
        </w:rPr>
      </w:pPr>
      <w:r w:rsidRPr="004048BF">
        <w:rPr>
          <w:b/>
          <w:color w:val="000000" w:themeColor="text1"/>
        </w:rPr>
        <w:t>PSA Profit and Loss Through September</w:t>
      </w:r>
    </w:p>
    <w:p w:rsidR="001B798D" w:rsidRPr="004048BF" w:rsidRDefault="001B798D" w:rsidP="001B798D">
      <w:pPr>
        <w:ind w:firstLine="720"/>
        <w:rPr>
          <w:b/>
          <w:color w:val="000000" w:themeColor="text1"/>
        </w:rPr>
      </w:pPr>
      <w:r w:rsidRPr="004048BF">
        <w:rPr>
          <w:b/>
          <w:color w:val="000000" w:themeColor="text1"/>
        </w:rPr>
        <w:t>Total Income</w:t>
      </w:r>
    </w:p>
    <w:p w:rsidR="001B798D" w:rsidRPr="004048BF" w:rsidRDefault="001B798D" w:rsidP="001B798D">
      <w:pPr>
        <w:pStyle w:val="ListParagraph"/>
        <w:numPr>
          <w:ilvl w:val="0"/>
          <w:numId w:val="14"/>
        </w:numPr>
        <w:rPr>
          <w:color w:val="000000" w:themeColor="text1"/>
        </w:rPr>
      </w:pPr>
      <w:r w:rsidRPr="004048BF">
        <w:rPr>
          <w:color w:val="000000" w:themeColor="text1"/>
        </w:rPr>
        <w:lastRenderedPageBreak/>
        <w:t xml:space="preserve">Actual YTD </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$484,530</w:t>
      </w:r>
    </w:p>
    <w:p w:rsidR="001B798D" w:rsidRPr="004048BF" w:rsidRDefault="001B798D" w:rsidP="001B798D">
      <w:pPr>
        <w:pStyle w:val="ListParagraph"/>
        <w:numPr>
          <w:ilvl w:val="0"/>
          <w:numId w:val="14"/>
        </w:numPr>
        <w:rPr>
          <w:color w:val="000000" w:themeColor="text1"/>
        </w:rPr>
      </w:pPr>
      <w:r w:rsidRPr="004048BF">
        <w:rPr>
          <w:color w:val="000000" w:themeColor="text1"/>
        </w:rPr>
        <w:t>Budget YTD</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 xml:space="preserve"> $490,872</w:t>
      </w:r>
    </w:p>
    <w:p w:rsidR="001B798D" w:rsidRPr="004048BF" w:rsidRDefault="001B798D" w:rsidP="001B798D">
      <w:pPr>
        <w:pStyle w:val="ListParagraph"/>
        <w:numPr>
          <w:ilvl w:val="0"/>
          <w:numId w:val="14"/>
        </w:numPr>
        <w:rPr>
          <w:color w:val="000000" w:themeColor="text1"/>
        </w:rPr>
      </w:pPr>
      <w:r w:rsidRPr="004048BF">
        <w:rPr>
          <w:color w:val="000000" w:themeColor="text1"/>
        </w:rPr>
        <w:t xml:space="preserve">$ over (under) Budget </w:t>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$(6,342)</w:t>
      </w:r>
    </w:p>
    <w:p w:rsidR="001B798D" w:rsidRPr="004048BF" w:rsidRDefault="001B798D" w:rsidP="001B798D">
      <w:pPr>
        <w:pStyle w:val="ListParagraph"/>
        <w:numPr>
          <w:ilvl w:val="0"/>
          <w:numId w:val="14"/>
        </w:numPr>
        <w:rPr>
          <w:color w:val="000000" w:themeColor="text1"/>
        </w:rPr>
      </w:pPr>
      <w:r w:rsidRPr="004048BF">
        <w:rPr>
          <w:color w:val="000000" w:themeColor="text1"/>
        </w:rPr>
        <w:t xml:space="preserve">Annual Budget </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Pr="004048BF">
        <w:rPr>
          <w:color w:val="000000" w:themeColor="text1"/>
        </w:rPr>
        <w:t>$651,600</w:t>
      </w:r>
    </w:p>
    <w:p w:rsidR="001B798D" w:rsidRPr="004048BF" w:rsidRDefault="001B798D" w:rsidP="001B798D">
      <w:pPr>
        <w:pStyle w:val="ListParagraph"/>
        <w:numPr>
          <w:ilvl w:val="0"/>
          <w:numId w:val="14"/>
        </w:numPr>
        <w:rPr>
          <w:color w:val="000000" w:themeColor="text1"/>
        </w:rPr>
      </w:pPr>
      <w:r w:rsidRPr="004048BF">
        <w:rPr>
          <w:color w:val="000000" w:themeColor="text1"/>
        </w:rPr>
        <w:t>$ over (under) Annual Budget</w:t>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$(167,070)</w:t>
      </w:r>
    </w:p>
    <w:p w:rsidR="001B798D" w:rsidRPr="004048BF" w:rsidRDefault="001B798D" w:rsidP="001B798D">
      <w:pPr>
        <w:ind w:left="360"/>
        <w:rPr>
          <w:b/>
          <w:color w:val="000000" w:themeColor="text1"/>
        </w:rPr>
      </w:pPr>
      <w:r w:rsidRPr="004048BF">
        <w:rPr>
          <w:b/>
          <w:color w:val="000000" w:themeColor="text1"/>
        </w:rPr>
        <w:t>Total General Operating Expenses</w:t>
      </w:r>
    </w:p>
    <w:p w:rsidR="001B798D" w:rsidRPr="004048BF" w:rsidRDefault="001B798D" w:rsidP="001B798D">
      <w:pPr>
        <w:pStyle w:val="ListParagraph"/>
        <w:numPr>
          <w:ilvl w:val="0"/>
          <w:numId w:val="15"/>
        </w:numPr>
        <w:rPr>
          <w:color w:val="000000" w:themeColor="text1"/>
        </w:rPr>
      </w:pPr>
      <w:r w:rsidRPr="004048BF">
        <w:rPr>
          <w:color w:val="000000" w:themeColor="text1"/>
        </w:rPr>
        <w:t>Actual YTD</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Pr="004048BF">
        <w:rPr>
          <w:color w:val="000000" w:themeColor="text1"/>
        </w:rPr>
        <w:t>$198,849</w:t>
      </w:r>
    </w:p>
    <w:p w:rsidR="001B798D" w:rsidRPr="004048BF" w:rsidRDefault="001B798D" w:rsidP="001B798D">
      <w:pPr>
        <w:pStyle w:val="ListParagraph"/>
        <w:numPr>
          <w:ilvl w:val="0"/>
          <w:numId w:val="15"/>
        </w:numPr>
        <w:rPr>
          <w:color w:val="000000" w:themeColor="text1"/>
        </w:rPr>
      </w:pPr>
      <w:r w:rsidRPr="004048BF">
        <w:rPr>
          <w:color w:val="000000" w:themeColor="text1"/>
        </w:rPr>
        <w:t>Budget YTD</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$207,009</w:t>
      </w:r>
    </w:p>
    <w:p w:rsidR="001B798D" w:rsidRPr="004048BF" w:rsidRDefault="001B798D" w:rsidP="001B798D">
      <w:pPr>
        <w:pStyle w:val="ListParagraph"/>
        <w:numPr>
          <w:ilvl w:val="0"/>
          <w:numId w:val="15"/>
        </w:numPr>
        <w:rPr>
          <w:color w:val="000000" w:themeColor="text1"/>
        </w:rPr>
      </w:pPr>
      <w:r w:rsidRPr="004048BF">
        <w:rPr>
          <w:color w:val="000000" w:themeColor="text1"/>
        </w:rPr>
        <w:t>$ Over (Under) Budget</w:t>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$(8,160)</w:t>
      </w:r>
    </w:p>
    <w:p w:rsidR="001B798D" w:rsidRPr="004048BF" w:rsidRDefault="001B798D" w:rsidP="001B798D">
      <w:pPr>
        <w:pStyle w:val="ListParagraph"/>
        <w:numPr>
          <w:ilvl w:val="0"/>
          <w:numId w:val="15"/>
        </w:numPr>
        <w:rPr>
          <w:color w:val="000000" w:themeColor="text1"/>
        </w:rPr>
      </w:pPr>
      <w:r w:rsidRPr="004048BF">
        <w:rPr>
          <w:color w:val="000000" w:themeColor="text1"/>
        </w:rPr>
        <w:t>Annual Budget</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$284,318</w:t>
      </w:r>
    </w:p>
    <w:p w:rsidR="001B798D" w:rsidRDefault="001B798D" w:rsidP="001B798D">
      <w:pPr>
        <w:pStyle w:val="ListParagraph"/>
        <w:numPr>
          <w:ilvl w:val="0"/>
          <w:numId w:val="15"/>
        </w:numPr>
        <w:rPr>
          <w:color w:val="000000" w:themeColor="text1"/>
          <w:sz w:val="32"/>
          <w:szCs w:val="32"/>
        </w:rPr>
      </w:pPr>
      <w:r w:rsidRPr="004048BF">
        <w:rPr>
          <w:color w:val="000000" w:themeColor="text1"/>
        </w:rPr>
        <w:t>$ over (under) Annual Budget</w:t>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$(85,469)</w:t>
      </w:r>
    </w:p>
    <w:p w:rsidR="001B798D" w:rsidRPr="004048BF" w:rsidRDefault="001B798D" w:rsidP="001B798D">
      <w:pPr>
        <w:ind w:left="360"/>
        <w:rPr>
          <w:b/>
          <w:color w:val="000000" w:themeColor="text1"/>
        </w:rPr>
      </w:pPr>
      <w:r w:rsidRPr="004048BF">
        <w:rPr>
          <w:b/>
          <w:color w:val="000000" w:themeColor="text1"/>
        </w:rPr>
        <w:t>Total Capital Improvement</w:t>
      </w:r>
    </w:p>
    <w:p w:rsidR="001B798D" w:rsidRPr="004048BF" w:rsidRDefault="001B798D" w:rsidP="001B798D">
      <w:pPr>
        <w:pStyle w:val="ListParagraph"/>
        <w:numPr>
          <w:ilvl w:val="0"/>
          <w:numId w:val="16"/>
        </w:numPr>
        <w:rPr>
          <w:color w:val="000000" w:themeColor="text1"/>
        </w:rPr>
      </w:pPr>
      <w:r w:rsidRPr="004048BF">
        <w:rPr>
          <w:color w:val="000000" w:themeColor="text1"/>
        </w:rPr>
        <w:t>Actual YTD</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Pr="004048BF">
        <w:rPr>
          <w:color w:val="000000" w:themeColor="text1"/>
        </w:rPr>
        <w:t>$180,395</w:t>
      </w:r>
    </w:p>
    <w:p w:rsidR="001B798D" w:rsidRPr="004048BF" w:rsidRDefault="001B798D" w:rsidP="001B798D">
      <w:pPr>
        <w:pStyle w:val="ListParagraph"/>
        <w:numPr>
          <w:ilvl w:val="0"/>
          <w:numId w:val="16"/>
        </w:numPr>
        <w:rPr>
          <w:color w:val="000000" w:themeColor="text1"/>
        </w:rPr>
      </w:pPr>
      <w:r w:rsidRPr="004048BF">
        <w:rPr>
          <w:color w:val="000000" w:themeColor="text1"/>
        </w:rPr>
        <w:t>Budget YTD</w:t>
      </w:r>
      <w:r w:rsidRPr="004048BF">
        <w:rPr>
          <w:color w:val="000000" w:themeColor="text1"/>
        </w:rPr>
        <w:tab/>
      </w:r>
      <w:r w:rsidRPr="004048BF">
        <w:rPr>
          <w:color w:val="000000" w:themeColor="text1"/>
        </w:rPr>
        <w:tab/>
      </w:r>
      <w:r w:rsidR="00177C0B" w:rsidRPr="004048BF">
        <w:rPr>
          <w:color w:val="000000" w:themeColor="text1"/>
        </w:rPr>
        <w:tab/>
      </w:r>
      <w:r w:rsidR="00177C0B" w:rsidRPr="004048BF">
        <w:rPr>
          <w:color w:val="000000" w:themeColor="text1"/>
        </w:rPr>
        <w:tab/>
      </w:r>
      <w:r w:rsidR="00177C0B" w:rsidRPr="004048BF">
        <w:rPr>
          <w:color w:val="000000" w:themeColor="text1"/>
        </w:rPr>
        <w:tab/>
      </w:r>
      <w:r w:rsidR="004048BF">
        <w:rPr>
          <w:color w:val="000000" w:themeColor="text1"/>
        </w:rPr>
        <w:tab/>
      </w:r>
      <w:r w:rsidR="004048BF">
        <w:rPr>
          <w:color w:val="000000" w:themeColor="text1"/>
        </w:rPr>
        <w:tab/>
      </w:r>
      <w:r w:rsidR="00177C0B" w:rsidRPr="004048BF">
        <w:rPr>
          <w:color w:val="000000" w:themeColor="text1"/>
        </w:rPr>
        <w:t>$275,461</w:t>
      </w:r>
      <w:r w:rsidRPr="004048BF">
        <w:rPr>
          <w:color w:val="000000" w:themeColor="text1"/>
        </w:rPr>
        <w:tab/>
      </w:r>
      <w:r w:rsidRPr="004048BF">
        <w:rPr>
          <w:color w:val="000000" w:themeColor="text1"/>
        </w:rPr>
        <w:tab/>
      </w:r>
      <w:r w:rsidRPr="004048BF">
        <w:rPr>
          <w:color w:val="000000" w:themeColor="text1"/>
        </w:rPr>
        <w:tab/>
      </w:r>
    </w:p>
    <w:p w:rsidR="001B798D" w:rsidRPr="004048BF" w:rsidRDefault="001B798D" w:rsidP="001B798D">
      <w:pPr>
        <w:pStyle w:val="ListParagraph"/>
        <w:numPr>
          <w:ilvl w:val="0"/>
          <w:numId w:val="16"/>
        </w:numPr>
        <w:rPr>
          <w:color w:val="000000" w:themeColor="text1"/>
        </w:rPr>
      </w:pPr>
      <w:r w:rsidRPr="004048BF">
        <w:rPr>
          <w:color w:val="000000" w:themeColor="text1"/>
        </w:rPr>
        <w:t>$Over (Under) Budget</w:t>
      </w:r>
      <w:r w:rsidR="00177C0B" w:rsidRPr="004048BF">
        <w:rPr>
          <w:color w:val="000000" w:themeColor="text1"/>
        </w:rPr>
        <w:tab/>
      </w:r>
      <w:r w:rsidR="00177C0B" w:rsidRPr="004048BF">
        <w:rPr>
          <w:color w:val="000000" w:themeColor="text1"/>
        </w:rPr>
        <w:tab/>
      </w:r>
      <w:r w:rsidR="00177C0B" w:rsidRPr="004048BF">
        <w:rPr>
          <w:color w:val="000000" w:themeColor="text1"/>
        </w:rPr>
        <w:tab/>
      </w:r>
      <w:r w:rsidR="00177C0B" w:rsidRPr="004048BF">
        <w:rPr>
          <w:color w:val="000000" w:themeColor="text1"/>
        </w:rPr>
        <w:tab/>
      </w:r>
      <w:r w:rsidR="004048BF">
        <w:rPr>
          <w:color w:val="000000" w:themeColor="text1"/>
        </w:rPr>
        <w:tab/>
      </w:r>
      <w:r w:rsidR="004048BF">
        <w:rPr>
          <w:color w:val="000000" w:themeColor="text1"/>
        </w:rPr>
        <w:tab/>
      </w:r>
      <w:r w:rsidR="00177C0B" w:rsidRPr="004048BF">
        <w:rPr>
          <w:color w:val="000000" w:themeColor="text1"/>
        </w:rPr>
        <w:t>$(95,066)</w:t>
      </w:r>
    </w:p>
    <w:p w:rsidR="001B798D" w:rsidRPr="004048BF" w:rsidRDefault="001B798D" w:rsidP="001B798D">
      <w:pPr>
        <w:pStyle w:val="ListParagraph"/>
        <w:numPr>
          <w:ilvl w:val="0"/>
          <w:numId w:val="16"/>
        </w:numPr>
        <w:rPr>
          <w:color w:val="000000" w:themeColor="text1"/>
        </w:rPr>
      </w:pPr>
      <w:r w:rsidRPr="004048BF">
        <w:rPr>
          <w:color w:val="000000" w:themeColor="text1"/>
        </w:rPr>
        <w:t>Annual Budget</w:t>
      </w:r>
      <w:r w:rsidR="00177C0B" w:rsidRPr="004048BF">
        <w:rPr>
          <w:color w:val="000000" w:themeColor="text1"/>
        </w:rPr>
        <w:tab/>
      </w:r>
      <w:r w:rsidR="00177C0B" w:rsidRPr="004048BF">
        <w:rPr>
          <w:color w:val="000000" w:themeColor="text1"/>
        </w:rPr>
        <w:tab/>
      </w:r>
      <w:r w:rsidR="00177C0B" w:rsidRPr="004048BF">
        <w:rPr>
          <w:color w:val="000000" w:themeColor="text1"/>
        </w:rPr>
        <w:tab/>
      </w:r>
      <w:r w:rsidR="00177C0B" w:rsidRPr="004048BF">
        <w:rPr>
          <w:color w:val="000000" w:themeColor="text1"/>
        </w:rPr>
        <w:tab/>
      </w:r>
      <w:r w:rsidR="00177C0B" w:rsidRPr="004048BF">
        <w:rPr>
          <w:color w:val="000000" w:themeColor="text1"/>
        </w:rPr>
        <w:tab/>
      </w:r>
      <w:r w:rsidR="004048BF">
        <w:rPr>
          <w:color w:val="000000" w:themeColor="text1"/>
        </w:rPr>
        <w:tab/>
      </w:r>
      <w:r w:rsidR="004048BF">
        <w:rPr>
          <w:color w:val="000000" w:themeColor="text1"/>
        </w:rPr>
        <w:tab/>
      </w:r>
      <w:r w:rsidR="00177C0B" w:rsidRPr="004048BF">
        <w:rPr>
          <w:color w:val="000000" w:themeColor="text1"/>
        </w:rPr>
        <w:t>$367,282</w:t>
      </w:r>
    </w:p>
    <w:p w:rsidR="001B798D" w:rsidRPr="004048BF" w:rsidRDefault="001B798D" w:rsidP="001B798D">
      <w:pPr>
        <w:pStyle w:val="ListParagraph"/>
        <w:numPr>
          <w:ilvl w:val="0"/>
          <w:numId w:val="16"/>
        </w:numPr>
        <w:rPr>
          <w:color w:val="000000" w:themeColor="text1"/>
        </w:rPr>
      </w:pPr>
      <w:r w:rsidRPr="004048BF">
        <w:rPr>
          <w:color w:val="000000" w:themeColor="text1"/>
        </w:rPr>
        <w:t>$ Over (Under) Annual Budget</w:t>
      </w:r>
      <w:r w:rsidR="00177C0B" w:rsidRPr="004048BF">
        <w:rPr>
          <w:color w:val="000000" w:themeColor="text1"/>
        </w:rPr>
        <w:tab/>
      </w:r>
      <w:r w:rsidR="00177C0B" w:rsidRPr="004048BF">
        <w:rPr>
          <w:color w:val="000000" w:themeColor="text1"/>
        </w:rPr>
        <w:tab/>
      </w:r>
      <w:r w:rsidR="004048BF">
        <w:rPr>
          <w:color w:val="000000" w:themeColor="text1"/>
        </w:rPr>
        <w:tab/>
      </w:r>
      <w:r w:rsidR="004048BF">
        <w:rPr>
          <w:color w:val="000000" w:themeColor="text1"/>
        </w:rPr>
        <w:tab/>
      </w:r>
      <w:r w:rsidR="00177C0B" w:rsidRPr="004048BF">
        <w:rPr>
          <w:color w:val="000000" w:themeColor="text1"/>
        </w:rPr>
        <w:t>$(186,887)</w:t>
      </w:r>
    </w:p>
    <w:p w:rsidR="00177C0B" w:rsidRPr="004048BF" w:rsidRDefault="00177C0B" w:rsidP="00177C0B">
      <w:pPr>
        <w:ind w:firstLine="360"/>
        <w:rPr>
          <w:color w:val="000000" w:themeColor="text1"/>
        </w:rPr>
      </w:pPr>
      <w:r w:rsidRPr="004048BF">
        <w:rPr>
          <w:b/>
          <w:color w:val="000000" w:themeColor="text1"/>
        </w:rPr>
        <w:t>Net Income</w:t>
      </w:r>
    </w:p>
    <w:p w:rsidR="00177C0B" w:rsidRPr="004048BF" w:rsidRDefault="00177C0B" w:rsidP="00177C0B">
      <w:pPr>
        <w:pStyle w:val="ListParagraph"/>
        <w:numPr>
          <w:ilvl w:val="0"/>
          <w:numId w:val="17"/>
        </w:numPr>
        <w:rPr>
          <w:color w:val="000000" w:themeColor="text1"/>
        </w:rPr>
      </w:pPr>
      <w:r w:rsidRPr="004048BF">
        <w:rPr>
          <w:color w:val="000000" w:themeColor="text1"/>
        </w:rPr>
        <w:t>Actual YTD</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Pr="004048BF">
        <w:rPr>
          <w:color w:val="000000" w:themeColor="text1"/>
        </w:rPr>
        <w:tab/>
        <w:t>$25,168</w:t>
      </w:r>
    </w:p>
    <w:p w:rsidR="00177C0B" w:rsidRPr="004048BF" w:rsidRDefault="00177C0B" w:rsidP="00177C0B">
      <w:pPr>
        <w:pStyle w:val="ListParagraph"/>
        <w:numPr>
          <w:ilvl w:val="0"/>
          <w:numId w:val="17"/>
        </w:numPr>
        <w:rPr>
          <w:color w:val="000000" w:themeColor="text1"/>
        </w:rPr>
      </w:pPr>
      <w:r w:rsidRPr="004048BF">
        <w:rPr>
          <w:color w:val="000000" w:themeColor="text1"/>
        </w:rPr>
        <w:t>Budget YTD</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$8,402</w:t>
      </w:r>
    </w:p>
    <w:p w:rsidR="00177C0B" w:rsidRPr="004048BF" w:rsidRDefault="00177C0B" w:rsidP="00177C0B">
      <w:pPr>
        <w:pStyle w:val="ListParagraph"/>
        <w:numPr>
          <w:ilvl w:val="0"/>
          <w:numId w:val="17"/>
        </w:numPr>
        <w:rPr>
          <w:color w:val="000000" w:themeColor="text1"/>
        </w:rPr>
      </w:pPr>
      <w:r w:rsidRPr="004048BF">
        <w:rPr>
          <w:color w:val="000000" w:themeColor="text1"/>
        </w:rPr>
        <w:t>$ Over (Under) Budget</w:t>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$16,766</w:t>
      </w:r>
    </w:p>
    <w:p w:rsidR="00177C0B" w:rsidRPr="004048BF" w:rsidRDefault="00177C0B" w:rsidP="00177C0B">
      <w:pPr>
        <w:pStyle w:val="ListParagraph"/>
        <w:numPr>
          <w:ilvl w:val="0"/>
          <w:numId w:val="17"/>
        </w:numPr>
        <w:rPr>
          <w:color w:val="000000" w:themeColor="text1"/>
        </w:rPr>
      </w:pPr>
      <w:r w:rsidRPr="004048BF">
        <w:rPr>
          <w:color w:val="000000" w:themeColor="text1"/>
        </w:rPr>
        <w:t>Annual Budget</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$0</w:t>
      </w:r>
    </w:p>
    <w:p w:rsidR="00177C0B" w:rsidRPr="004048BF" w:rsidRDefault="00177C0B" w:rsidP="00177C0B">
      <w:pPr>
        <w:pStyle w:val="ListParagraph"/>
        <w:numPr>
          <w:ilvl w:val="0"/>
          <w:numId w:val="17"/>
        </w:numPr>
        <w:rPr>
          <w:color w:val="000000" w:themeColor="text1"/>
        </w:rPr>
      </w:pPr>
      <w:r w:rsidRPr="004048BF">
        <w:rPr>
          <w:color w:val="000000" w:themeColor="text1"/>
        </w:rPr>
        <w:t>$ Over (Under) Annual Budget</w:t>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$25,168</w:t>
      </w:r>
    </w:p>
    <w:p w:rsidR="00177C0B" w:rsidRPr="004048BF" w:rsidRDefault="00177C0B" w:rsidP="00177C0B">
      <w:pPr>
        <w:rPr>
          <w:b/>
          <w:color w:val="000000" w:themeColor="text1"/>
        </w:rPr>
      </w:pPr>
      <w:r w:rsidRPr="004048BF">
        <w:rPr>
          <w:b/>
          <w:color w:val="000000" w:themeColor="text1"/>
        </w:rPr>
        <w:t>PSA Accounts Receivable</w:t>
      </w:r>
      <w:r w:rsidR="00176A62" w:rsidRPr="004048BF">
        <w:rPr>
          <w:b/>
          <w:color w:val="000000" w:themeColor="text1"/>
        </w:rPr>
        <w:t xml:space="preserve"> </w:t>
      </w:r>
      <w:proofErr w:type="gramStart"/>
      <w:r w:rsidR="00176A62" w:rsidRPr="004048BF">
        <w:rPr>
          <w:b/>
          <w:color w:val="000000" w:themeColor="text1"/>
        </w:rPr>
        <w:t>As</w:t>
      </w:r>
      <w:proofErr w:type="gramEnd"/>
      <w:r w:rsidR="00176A62" w:rsidRPr="004048BF">
        <w:rPr>
          <w:b/>
          <w:color w:val="000000" w:themeColor="text1"/>
        </w:rPr>
        <w:t xml:space="preserve"> of October 14, 2020</w:t>
      </w:r>
    </w:p>
    <w:p w:rsidR="00176A62" w:rsidRPr="004048BF" w:rsidRDefault="00176A62" w:rsidP="00176A62">
      <w:pPr>
        <w:pStyle w:val="ListParagraph"/>
        <w:numPr>
          <w:ilvl w:val="0"/>
          <w:numId w:val="18"/>
        </w:numPr>
        <w:rPr>
          <w:color w:val="000000" w:themeColor="text1"/>
        </w:rPr>
      </w:pPr>
      <w:r w:rsidRPr="004048BF">
        <w:rPr>
          <w:color w:val="000000" w:themeColor="text1"/>
        </w:rPr>
        <w:t xml:space="preserve">11 Old Accounts </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$30,305.25</w:t>
      </w:r>
    </w:p>
    <w:p w:rsidR="00176A62" w:rsidRPr="004048BF" w:rsidRDefault="00176A62" w:rsidP="00176A62">
      <w:pPr>
        <w:pStyle w:val="ListParagraph"/>
        <w:numPr>
          <w:ilvl w:val="0"/>
          <w:numId w:val="18"/>
        </w:numPr>
        <w:rPr>
          <w:color w:val="000000" w:themeColor="text1"/>
        </w:rPr>
      </w:pPr>
      <w:r w:rsidRPr="004048BF">
        <w:rPr>
          <w:color w:val="000000" w:themeColor="text1"/>
        </w:rPr>
        <w:t>0-30</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Pr="004048BF">
        <w:rPr>
          <w:color w:val="000000" w:themeColor="text1"/>
        </w:rPr>
        <w:tab/>
        <w:t>$40,668.14</w:t>
      </w:r>
    </w:p>
    <w:p w:rsidR="00176A62" w:rsidRPr="004048BF" w:rsidRDefault="00176A62" w:rsidP="00176A62">
      <w:pPr>
        <w:pStyle w:val="ListParagraph"/>
        <w:numPr>
          <w:ilvl w:val="0"/>
          <w:numId w:val="18"/>
        </w:numPr>
        <w:rPr>
          <w:color w:val="000000" w:themeColor="text1"/>
        </w:rPr>
      </w:pPr>
      <w:r w:rsidRPr="004048BF">
        <w:rPr>
          <w:color w:val="000000" w:themeColor="text1"/>
        </w:rPr>
        <w:t>30-60</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$770.00</w:t>
      </w:r>
    </w:p>
    <w:p w:rsidR="00176A62" w:rsidRPr="004048BF" w:rsidRDefault="00176A62" w:rsidP="00176A62">
      <w:pPr>
        <w:pStyle w:val="ListParagraph"/>
        <w:numPr>
          <w:ilvl w:val="0"/>
          <w:numId w:val="18"/>
        </w:numPr>
        <w:rPr>
          <w:color w:val="000000" w:themeColor="text1"/>
        </w:rPr>
      </w:pPr>
      <w:r w:rsidRPr="004048BF">
        <w:rPr>
          <w:color w:val="000000" w:themeColor="text1"/>
        </w:rPr>
        <w:t>60-90</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$300.00</w:t>
      </w:r>
    </w:p>
    <w:p w:rsidR="00176A62" w:rsidRPr="004048BF" w:rsidRDefault="00176A62" w:rsidP="00176A62">
      <w:pPr>
        <w:pStyle w:val="ListParagraph"/>
        <w:numPr>
          <w:ilvl w:val="0"/>
          <w:numId w:val="18"/>
        </w:numPr>
        <w:rPr>
          <w:color w:val="000000" w:themeColor="text1"/>
        </w:rPr>
      </w:pPr>
      <w:r w:rsidRPr="004048BF">
        <w:rPr>
          <w:color w:val="000000" w:themeColor="text1"/>
        </w:rPr>
        <w:t>90 +</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Pr="004048BF">
        <w:rPr>
          <w:color w:val="000000" w:themeColor="text1"/>
        </w:rPr>
        <w:tab/>
        <w:t>$11,031.58</w:t>
      </w:r>
    </w:p>
    <w:p w:rsidR="00176A62" w:rsidRPr="004048BF" w:rsidRDefault="00176A62" w:rsidP="00176A62">
      <w:pPr>
        <w:pStyle w:val="ListParagraph"/>
        <w:numPr>
          <w:ilvl w:val="0"/>
          <w:numId w:val="18"/>
        </w:numPr>
        <w:rPr>
          <w:color w:val="000000" w:themeColor="text1"/>
        </w:rPr>
      </w:pPr>
      <w:r w:rsidRPr="004048BF">
        <w:rPr>
          <w:color w:val="000000" w:themeColor="text1"/>
        </w:rPr>
        <w:t>Total</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Pr="004048BF">
        <w:rPr>
          <w:color w:val="000000" w:themeColor="text1"/>
        </w:rPr>
        <w:t>$83,074.97</w:t>
      </w:r>
    </w:p>
    <w:p w:rsidR="00176A62" w:rsidRPr="004048BF" w:rsidRDefault="00176A62" w:rsidP="00176A62">
      <w:pPr>
        <w:rPr>
          <w:b/>
          <w:color w:val="000000" w:themeColor="text1"/>
        </w:rPr>
      </w:pPr>
      <w:r w:rsidRPr="004048BF">
        <w:rPr>
          <w:b/>
          <w:color w:val="000000" w:themeColor="text1"/>
        </w:rPr>
        <w:t>PSA Golf Course Contributions</w:t>
      </w:r>
      <w:r w:rsidR="00BC23B4">
        <w:rPr>
          <w:b/>
          <w:color w:val="000000" w:themeColor="text1"/>
        </w:rPr>
        <w:t xml:space="preserve"> a</w:t>
      </w:r>
      <w:r w:rsidR="00F66DDE" w:rsidRPr="004048BF">
        <w:rPr>
          <w:b/>
          <w:color w:val="000000" w:themeColor="text1"/>
        </w:rPr>
        <w:t>s of October 17, 2020</w:t>
      </w:r>
    </w:p>
    <w:p w:rsidR="00F66DDE" w:rsidRPr="004048BF" w:rsidRDefault="00F66DDE" w:rsidP="00F66DDE">
      <w:pPr>
        <w:pStyle w:val="ListParagraph"/>
        <w:numPr>
          <w:ilvl w:val="0"/>
          <w:numId w:val="19"/>
        </w:numPr>
        <w:rPr>
          <w:color w:val="000000" w:themeColor="text1"/>
        </w:rPr>
      </w:pPr>
      <w:r w:rsidRPr="004048BF">
        <w:rPr>
          <w:color w:val="000000" w:themeColor="text1"/>
        </w:rPr>
        <w:t>Irrigation</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Pr="004048BF">
        <w:rPr>
          <w:color w:val="000000" w:themeColor="text1"/>
        </w:rPr>
        <w:t>$21,430.71</w:t>
      </w:r>
    </w:p>
    <w:p w:rsidR="00F66DDE" w:rsidRPr="004048BF" w:rsidRDefault="00F66DDE" w:rsidP="00F66DDE">
      <w:pPr>
        <w:pStyle w:val="ListParagraph"/>
        <w:numPr>
          <w:ilvl w:val="0"/>
          <w:numId w:val="19"/>
        </w:numPr>
        <w:rPr>
          <w:color w:val="000000" w:themeColor="text1"/>
        </w:rPr>
      </w:pPr>
      <w:r w:rsidRPr="004048BF">
        <w:rPr>
          <w:color w:val="000000" w:themeColor="text1"/>
        </w:rPr>
        <w:t>PNC Torro Equip.</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$14,331.31</w:t>
      </w:r>
    </w:p>
    <w:p w:rsidR="00F66DDE" w:rsidRPr="004048BF" w:rsidRDefault="00F66DDE" w:rsidP="00F66DDE">
      <w:pPr>
        <w:pStyle w:val="ListParagraph"/>
        <w:numPr>
          <w:ilvl w:val="0"/>
          <w:numId w:val="19"/>
        </w:numPr>
        <w:rPr>
          <w:color w:val="000000" w:themeColor="text1"/>
        </w:rPr>
      </w:pPr>
      <w:r w:rsidRPr="004048BF">
        <w:rPr>
          <w:color w:val="000000" w:themeColor="text1"/>
        </w:rPr>
        <w:t>Wells Fargo (John Deere)</w:t>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$8,914.40</w:t>
      </w:r>
    </w:p>
    <w:p w:rsidR="00F66DDE" w:rsidRPr="004048BF" w:rsidRDefault="00F66DDE" w:rsidP="00F66DDE">
      <w:pPr>
        <w:pStyle w:val="ListParagraph"/>
        <w:numPr>
          <w:ilvl w:val="0"/>
          <w:numId w:val="19"/>
        </w:numPr>
        <w:rPr>
          <w:color w:val="000000" w:themeColor="text1"/>
        </w:rPr>
      </w:pPr>
      <w:r w:rsidRPr="004048BF">
        <w:rPr>
          <w:color w:val="000000" w:themeColor="text1"/>
        </w:rPr>
        <w:t>Wells Fargo (John Deere)</w:t>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$3,554.88</w:t>
      </w:r>
    </w:p>
    <w:p w:rsidR="00F66DDE" w:rsidRPr="004048BF" w:rsidRDefault="00F66DDE" w:rsidP="00F66DDE">
      <w:pPr>
        <w:pStyle w:val="ListParagraph"/>
        <w:numPr>
          <w:ilvl w:val="0"/>
          <w:numId w:val="19"/>
        </w:numPr>
        <w:rPr>
          <w:color w:val="000000" w:themeColor="text1"/>
        </w:rPr>
      </w:pPr>
      <w:r w:rsidRPr="004048BF">
        <w:rPr>
          <w:color w:val="000000" w:themeColor="text1"/>
        </w:rPr>
        <w:t>Irrigation Back Nine</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$18,120.00</w:t>
      </w:r>
    </w:p>
    <w:p w:rsidR="00F66DDE" w:rsidRPr="004048BF" w:rsidRDefault="00F66DDE" w:rsidP="00F66DDE">
      <w:pPr>
        <w:pStyle w:val="ListParagraph"/>
        <w:numPr>
          <w:ilvl w:val="0"/>
          <w:numId w:val="19"/>
        </w:numPr>
        <w:rPr>
          <w:color w:val="000000" w:themeColor="text1"/>
        </w:rPr>
      </w:pPr>
      <w:r w:rsidRPr="004048BF">
        <w:rPr>
          <w:color w:val="000000" w:themeColor="text1"/>
        </w:rPr>
        <w:t>Fitness Room</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Pr="004048BF">
        <w:rPr>
          <w:color w:val="000000" w:themeColor="text1"/>
        </w:rPr>
        <w:t>$</w:t>
      </w:r>
      <w:r w:rsidR="00DD6A48" w:rsidRPr="004048BF">
        <w:rPr>
          <w:color w:val="000000" w:themeColor="text1"/>
        </w:rPr>
        <w:t>1,700.24</w:t>
      </w:r>
    </w:p>
    <w:p w:rsidR="00F66DDE" w:rsidRPr="004048BF" w:rsidRDefault="00F66DDE" w:rsidP="00F66DDE">
      <w:pPr>
        <w:pStyle w:val="ListParagraph"/>
        <w:numPr>
          <w:ilvl w:val="0"/>
          <w:numId w:val="19"/>
        </w:numPr>
        <w:rPr>
          <w:color w:val="000000" w:themeColor="text1"/>
        </w:rPr>
      </w:pPr>
      <w:r w:rsidRPr="004048BF">
        <w:rPr>
          <w:color w:val="000000" w:themeColor="text1"/>
        </w:rPr>
        <w:t>Pool &amp; Decking</w:t>
      </w:r>
      <w:r w:rsidR="00DD6A48" w:rsidRPr="004048BF">
        <w:rPr>
          <w:color w:val="000000" w:themeColor="text1"/>
        </w:rPr>
        <w:tab/>
      </w:r>
      <w:r w:rsidR="00DD6A48" w:rsidRPr="004048BF">
        <w:rPr>
          <w:color w:val="000000" w:themeColor="text1"/>
        </w:rPr>
        <w:tab/>
      </w:r>
      <w:r w:rsidR="00DD6A48" w:rsidRPr="004048BF">
        <w:rPr>
          <w:color w:val="000000" w:themeColor="text1"/>
        </w:rPr>
        <w:tab/>
      </w:r>
      <w:r w:rsidR="00DD6A48" w:rsidRPr="004048BF">
        <w:rPr>
          <w:color w:val="000000" w:themeColor="text1"/>
        </w:rPr>
        <w:tab/>
      </w:r>
      <w:r w:rsidR="00DD6A48" w:rsidRPr="004048BF">
        <w:rPr>
          <w:color w:val="000000" w:themeColor="text1"/>
        </w:rPr>
        <w:tab/>
      </w:r>
      <w:r w:rsidR="004048BF">
        <w:rPr>
          <w:color w:val="000000" w:themeColor="text1"/>
        </w:rPr>
        <w:tab/>
      </w:r>
      <w:r w:rsidR="00DD6A48" w:rsidRPr="004048BF">
        <w:rPr>
          <w:color w:val="000000" w:themeColor="text1"/>
        </w:rPr>
        <w:t>$1,100.00</w:t>
      </w:r>
    </w:p>
    <w:p w:rsidR="00F66DDE" w:rsidRPr="004048BF" w:rsidRDefault="00F66DDE" w:rsidP="00F66DDE">
      <w:pPr>
        <w:pStyle w:val="ListParagraph"/>
        <w:numPr>
          <w:ilvl w:val="0"/>
          <w:numId w:val="19"/>
        </w:numPr>
        <w:rPr>
          <w:color w:val="000000" w:themeColor="text1"/>
        </w:rPr>
      </w:pPr>
      <w:r w:rsidRPr="004048BF">
        <w:rPr>
          <w:color w:val="000000" w:themeColor="text1"/>
        </w:rPr>
        <w:t>Misc. Bunkers/Trees Etc.</w:t>
      </w:r>
      <w:r w:rsidR="00DD6A48" w:rsidRPr="004048BF">
        <w:rPr>
          <w:color w:val="000000" w:themeColor="text1"/>
        </w:rPr>
        <w:tab/>
      </w:r>
      <w:r w:rsidR="00DD6A48" w:rsidRPr="004048BF">
        <w:rPr>
          <w:color w:val="000000" w:themeColor="text1"/>
        </w:rPr>
        <w:tab/>
      </w:r>
      <w:r w:rsidR="00DD6A48" w:rsidRPr="004048BF">
        <w:rPr>
          <w:color w:val="000000" w:themeColor="text1"/>
        </w:rPr>
        <w:tab/>
      </w:r>
      <w:r w:rsidR="004048BF">
        <w:rPr>
          <w:color w:val="000000" w:themeColor="text1"/>
        </w:rPr>
        <w:tab/>
      </w:r>
      <w:r w:rsidR="004048BF">
        <w:rPr>
          <w:color w:val="000000" w:themeColor="text1"/>
        </w:rPr>
        <w:tab/>
      </w:r>
      <w:r w:rsidR="00DD6A48" w:rsidRPr="004048BF">
        <w:rPr>
          <w:color w:val="000000" w:themeColor="text1"/>
        </w:rPr>
        <w:t>$32,500.00</w:t>
      </w:r>
    </w:p>
    <w:p w:rsidR="00F66DDE" w:rsidRPr="004048BF" w:rsidRDefault="00F66DDE" w:rsidP="00F66DDE">
      <w:pPr>
        <w:pStyle w:val="ListParagraph"/>
        <w:numPr>
          <w:ilvl w:val="0"/>
          <w:numId w:val="19"/>
        </w:numPr>
        <w:rPr>
          <w:color w:val="000000" w:themeColor="text1"/>
        </w:rPr>
      </w:pPr>
      <w:r w:rsidRPr="004048BF">
        <w:rPr>
          <w:color w:val="000000" w:themeColor="text1"/>
        </w:rPr>
        <w:t>Lift Station</w:t>
      </w:r>
      <w:r w:rsidR="00DD6A48" w:rsidRPr="004048BF">
        <w:rPr>
          <w:color w:val="000000" w:themeColor="text1"/>
        </w:rPr>
        <w:tab/>
      </w:r>
      <w:r w:rsidR="00DD6A48" w:rsidRPr="004048BF">
        <w:rPr>
          <w:color w:val="000000" w:themeColor="text1"/>
        </w:rPr>
        <w:tab/>
      </w:r>
      <w:r w:rsidR="00DD6A48" w:rsidRPr="004048BF">
        <w:rPr>
          <w:color w:val="000000" w:themeColor="text1"/>
        </w:rPr>
        <w:tab/>
      </w:r>
      <w:r w:rsidR="00DD6A48" w:rsidRPr="004048BF">
        <w:rPr>
          <w:color w:val="000000" w:themeColor="text1"/>
        </w:rPr>
        <w:tab/>
      </w:r>
      <w:r w:rsidR="00DD6A48" w:rsidRPr="004048BF">
        <w:rPr>
          <w:color w:val="000000" w:themeColor="text1"/>
        </w:rPr>
        <w:tab/>
      </w:r>
      <w:r w:rsidR="00DD6A48" w:rsidRPr="004048BF">
        <w:rPr>
          <w:color w:val="000000" w:themeColor="text1"/>
        </w:rPr>
        <w:tab/>
      </w:r>
      <w:r w:rsidR="004048BF">
        <w:rPr>
          <w:color w:val="000000" w:themeColor="text1"/>
        </w:rPr>
        <w:tab/>
      </w:r>
      <w:r w:rsidR="00DD6A48" w:rsidRPr="004048BF">
        <w:rPr>
          <w:color w:val="000000" w:themeColor="text1"/>
        </w:rPr>
        <w:t>$18,650.00</w:t>
      </w:r>
    </w:p>
    <w:p w:rsidR="00F66DDE" w:rsidRPr="004048BF" w:rsidRDefault="00F66DDE" w:rsidP="00F66DDE">
      <w:pPr>
        <w:pStyle w:val="ListParagraph"/>
        <w:numPr>
          <w:ilvl w:val="0"/>
          <w:numId w:val="19"/>
        </w:numPr>
        <w:rPr>
          <w:color w:val="000000" w:themeColor="text1"/>
        </w:rPr>
      </w:pPr>
      <w:r w:rsidRPr="004048BF">
        <w:rPr>
          <w:color w:val="000000" w:themeColor="text1"/>
        </w:rPr>
        <w:t>Clubhouse Furniture</w:t>
      </w:r>
      <w:r w:rsidR="00DD6A48" w:rsidRPr="004048BF">
        <w:rPr>
          <w:color w:val="000000" w:themeColor="text1"/>
        </w:rPr>
        <w:tab/>
      </w:r>
      <w:r w:rsidR="00DD6A48" w:rsidRPr="004048BF">
        <w:rPr>
          <w:color w:val="000000" w:themeColor="text1"/>
        </w:rPr>
        <w:tab/>
      </w:r>
      <w:r w:rsidR="00DD6A48" w:rsidRPr="004048BF">
        <w:rPr>
          <w:color w:val="000000" w:themeColor="text1"/>
        </w:rPr>
        <w:tab/>
      </w:r>
      <w:r w:rsidR="00DD6A48" w:rsidRPr="004048BF">
        <w:rPr>
          <w:color w:val="000000" w:themeColor="text1"/>
        </w:rPr>
        <w:tab/>
      </w:r>
      <w:r w:rsidR="004048BF">
        <w:rPr>
          <w:color w:val="000000" w:themeColor="text1"/>
        </w:rPr>
        <w:tab/>
      </w:r>
      <w:r w:rsidR="004048BF">
        <w:rPr>
          <w:color w:val="000000" w:themeColor="text1"/>
        </w:rPr>
        <w:tab/>
      </w:r>
      <w:r w:rsidR="00DD6A48" w:rsidRPr="004048BF">
        <w:rPr>
          <w:color w:val="000000" w:themeColor="text1"/>
        </w:rPr>
        <w:t>$40,424.42</w:t>
      </w:r>
    </w:p>
    <w:p w:rsidR="00F66DDE" w:rsidRPr="004048BF" w:rsidRDefault="00F66DDE" w:rsidP="00F66DDE">
      <w:pPr>
        <w:pStyle w:val="ListParagraph"/>
        <w:numPr>
          <w:ilvl w:val="0"/>
          <w:numId w:val="19"/>
        </w:numPr>
        <w:rPr>
          <w:color w:val="000000" w:themeColor="text1"/>
        </w:rPr>
      </w:pPr>
      <w:r w:rsidRPr="004048BF">
        <w:rPr>
          <w:color w:val="000000" w:themeColor="text1"/>
        </w:rPr>
        <w:t>Phone System</w:t>
      </w:r>
      <w:r w:rsidR="00DD6A48" w:rsidRPr="004048BF">
        <w:rPr>
          <w:color w:val="000000" w:themeColor="text1"/>
        </w:rPr>
        <w:tab/>
      </w:r>
      <w:r w:rsidR="00DD6A48" w:rsidRPr="004048BF">
        <w:rPr>
          <w:color w:val="000000" w:themeColor="text1"/>
        </w:rPr>
        <w:tab/>
      </w:r>
      <w:r w:rsidR="00DD6A48" w:rsidRPr="004048BF">
        <w:rPr>
          <w:color w:val="000000" w:themeColor="text1"/>
        </w:rPr>
        <w:tab/>
      </w:r>
      <w:r w:rsidR="00DD6A48" w:rsidRPr="004048BF">
        <w:rPr>
          <w:color w:val="000000" w:themeColor="text1"/>
        </w:rPr>
        <w:tab/>
      </w:r>
      <w:r w:rsidR="00DD6A48" w:rsidRPr="004048BF">
        <w:rPr>
          <w:color w:val="000000" w:themeColor="text1"/>
        </w:rPr>
        <w:tab/>
      </w:r>
      <w:r w:rsidR="004048BF">
        <w:rPr>
          <w:color w:val="000000" w:themeColor="text1"/>
        </w:rPr>
        <w:tab/>
      </w:r>
      <w:r w:rsidR="004048BF">
        <w:rPr>
          <w:color w:val="000000" w:themeColor="text1"/>
        </w:rPr>
        <w:tab/>
      </w:r>
      <w:r w:rsidR="00DD6A48" w:rsidRPr="004048BF">
        <w:rPr>
          <w:color w:val="000000" w:themeColor="text1"/>
        </w:rPr>
        <w:t>$4,602.18</w:t>
      </w:r>
    </w:p>
    <w:p w:rsidR="00F66DDE" w:rsidRPr="004048BF" w:rsidRDefault="00F66DDE" w:rsidP="00F66DDE">
      <w:pPr>
        <w:pStyle w:val="ListParagraph"/>
        <w:numPr>
          <w:ilvl w:val="0"/>
          <w:numId w:val="19"/>
        </w:numPr>
        <w:rPr>
          <w:color w:val="000000" w:themeColor="text1"/>
        </w:rPr>
      </w:pPr>
      <w:r w:rsidRPr="004048BF">
        <w:rPr>
          <w:color w:val="000000" w:themeColor="text1"/>
        </w:rPr>
        <w:lastRenderedPageBreak/>
        <w:t>Pump on Hole 10</w:t>
      </w:r>
      <w:r w:rsidR="00DD6A48" w:rsidRPr="004048BF">
        <w:rPr>
          <w:color w:val="000000" w:themeColor="text1"/>
        </w:rPr>
        <w:tab/>
      </w:r>
      <w:r w:rsidR="00DD6A48" w:rsidRPr="004048BF">
        <w:rPr>
          <w:color w:val="000000" w:themeColor="text1"/>
        </w:rPr>
        <w:tab/>
      </w:r>
      <w:r w:rsidR="00DD6A48" w:rsidRPr="004048BF">
        <w:rPr>
          <w:color w:val="000000" w:themeColor="text1"/>
        </w:rPr>
        <w:tab/>
      </w:r>
      <w:r w:rsidR="00DD6A48" w:rsidRPr="004048BF">
        <w:rPr>
          <w:color w:val="000000" w:themeColor="text1"/>
        </w:rPr>
        <w:tab/>
      </w:r>
      <w:r w:rsidR="004048BF">
        <w:rPr>
          <w:color w:val="000000" w:themeColor="text1"/>
        </w:rPr>
        <w:tab/>
      </w:r>
      <w:r w:rsidR="004048BF">
        <w:rPr>
          <w:color w:val="000000" w:themeColor="text1"/>
        </w:rPr>
        <w:tab/>
      </w:r>
      <w:r w:rsidR="00DD6A48" w:rsidRPr="004048BF">
        <w:rPr>
          <w:color w:val="000000" w:themeColor="text1"/>
        </w:rPr>
        <w:t>$10,566.32</w:t>
      </w:r>
    </w:p>
    <w:p w:rsidR="00F66DDE" w:rsidRPr="004048BF" w:rsidRDefault="00F66DDE" w:rsidP="00F66DDE">
      <w:pPr>
        <w:pStyle w:val="ListParagraph"/>
        <w:numPr>
          <w:ilvl w:val="0"/>
          <w:numId w:val="20"/>
        </w:numPr>
        <w:rPr>
          <w:color w:val="000000" w:themeColor="text1"/>
        </w:rPr>
      </w:pPr>
      <w:r w:rsidRPr="004048BF">
        <w:rPr>
          <w:color w:val="000000" w:themeColor="text1"/>
        </w:rPr>
        <w:t>Pool Fencing</w:t>
      </w:r>
      <w:r w:rsidR="00DD6A48" w:rsidRPr="004048BF">
        <w:rPr>
          <w:color w:val="000000" w:themeColor="text1"/>
        </w:rPr>
        <w:tab/>
      </w:r>
      <w:r w:rsidR="00DD6A48" w:rsidRPr="004048BF">
        <w:rPr>
          <w:color w:val="000000" w:themeColor="text1"/>
        </w:rPr>
        <w:tab/>
      </w:r>
      <w:r w:rsidR="00DD6A48" w:rsidRPr="004048BF">
        <w:rPr>
          <w:color w:val="000000" w:themeColor="text1"/>
        </w:rPr>
        <w:tab/>
      </w:r>
      <w:r w:rsidR="00DD6A48" w:rsidRPr="004048BF">
        <w:rPr>
          <w:color w:val="000000" w:themeColor="text1"/>
        </w:rPr>
        <w:tab/>
      </w:r>
      <w:r w:rsidR="00DD6A48" w:rsidRPr="004048BF">
        <w:rPr>
          <w:color w:val="000000" w:themeColor="text1"/>
        </w:rPr>
        <w:tab/>
      </w:r>
      <w:r w:rsidR="004048BF">
        <w:rPr>
          <w:color w:val="000000" w:themeColor="text1"/>
        </w:rPr>
        <w:tab/>
      </w:r>
      <w:r w:rsidR="004048BF">
        <w:rPr>
          <w:color w:val="000000" w:themeColor="text1"/>
        </w:rPr>
        <w:tab/>
      </w:r>
      <w:r w:rsidR="00DD6A48" w:rsidRPr="004048BF">
        <w:rPr>
          <w:color w:val="000000" w:themeColor="text1"/>
        </w:rPr>
        <w:t>$0</w:t>
      </w:r>
    </w:p>
    <w:p w:rsidR="00F66DDE" w:rsidRPr="004048BF" w:rsidRDefault="00F66DDE" w:rsidP="00F66DDE">
      <w:pPr>
        <w:pStyle w:val="ListParagraph"/>
        <w:numPr>
          <w:ilvl w:val="0"/>
          <w:numId w:val="20"/>
        </w:numPr>
        <w:rPr>
          <w:color w:val="000000" w:themeColor="text1"/>
        </w:rPr>
      </w:pPr>
      <w:r w:rsidRPr="004048BF">
        <w:rPr>
          <w:color w:val="000000" w:themeColor="text1"/>
        </w:rPr>
        <w:t>Total Currently Approved</w:t>
      </w:r>
      <w:r w:rsidR="00DD6A48" w:rsidRPr="004048BF">
        <w:rPr>
          <w:color w:val="000000" w:themeColor="text1"/>
        </w:rPr>
        <w:tab/>
      </w:r>
      <w:r w:rsidR="00DD6A48" w:rsidRPr="004048BF">
        <w:rPr>
          <w:color w:val="000000" w:themeColor="text1"/>
        </w:rPr>
        <w:tab/>
      </w:r>
      <w:r w:rsidR="00DD6A48" w:rsidRPr="004048BF">
        <w:rPr>
          <w:color w:val="000000" w:themeColor="text1"/>
        </w:rPr>
        <w:tab/>
      </w:r>
      <w:r w:rsidR="004048BF">
        <w:rPr>
          <w:color w:val="000000" w:themeColor="text1"/>
        </w:rPr>
        <w:tab/>
      </w:r>
      <w:r w:rsidR="004048BF">
        <w:rPr>
          <w:color w:val="000000" w:themeColor="text1"/>
        </w:rPr>
        <w:tab/>
      </w:r>
      <w:r w:rsidR="00DD6A48" w:rsidRPr="004048BF">
        <w:rPr>
          <w:color w:val="000000" w:themeColor="text1"/>
        </w:rPr>
        <w:t>$175,894.46</w:t>
      </w:r>
    </w:p>
    <w:p w:rsidR="00DD6A48" w:rsidRPr="004048BF" w:rsidRDefault="00DD6A48" w:rsidP="00DD6A48">
      <w:pPr>
        <w:rPr>
          <w:b/>
          <w:color w:val="000000" w:themeColor="text1"/>
        </w:rPr>
      </w:pPr>
      <w:r w:rsidRPr="004048BF">
        <w:rPr>
          <w:b/>
          <w:color w:val="000000" w:themeColor="text1"/>
        </w:rPr>
        <w:t>Committed for 2020</w:t>
      </w:r>
      <w:r w:rsidRPr="004048BF">
        <w:rPr>
          <w:b/>
          <w:color w:val="000000" w:themeColor="text1"/>
        </w:rPr>
        <w:tab/>
        <w:t>219,881.70</w:t>
      </w:r>
    </w:p>
    <w:p w:rsidR="00DD6A48" w:rsidRPr="004048BF" w:rsidRDefault="00DD6A48" w:rsidP="00DD6A48">
      <w:pPr>
        <w:pStyle w:val="ListParagraph"/>
        <w:numPr>
          <w:ilvl w:val="0"/>
          <w:numId w:val="21"/>
        </w:numPr>
        <w:rPr>
          <w:color w:val="000000" w:themeColor="text1"/>
        </w:rPr>
      </w:pPr>
      <w:r w:rsidRPr="004048BF">
        <w:rPr>
          <w:color w:val="000000" w:themeColor="text1"/>
        </w:rPr>
        <w:t>Total Available Budget</w:t>
      </w:r>
      <w:r w:rsidRPr="004048BF">
        <w:rPr>
          <w:color w:val="000000" w:themeColor="text1"/>
        </w:rPr>
        <w:tab/>
      </w:r>
      <w:r w:rsidR="004048BF">
        <w:rPr>
          <w:color w:val="000000" w:themeColor="text1"/>
        </w:rPr>
        <w:tab/>
      </w:r>
      <w:r w:rsidR="004048BF">
        <w:rPr>
          <w:color w:val="000000" w:themeColor="text1"/>
        </w:rPr>
        <w:tab/>
      </w:r>
      <w:r w:rsidR="004048BF">
        <w:rPr>
          <w:color w:val="000000" w:themeColor="text1"/>
        </w:rPr>
        <w:tab/>
      </w:r>
      <w:r w:rsidR="004048BF">
        <w:rPr>
          <w:color w:val="000000" w:themeColor="text1"/>
        </w:rPr>
        <w:tab/>
      </w:r>
      <w:r w:rsidRPr="004048BF">
        <w:rPr>
          <w:color w:val="000000" w:themeColor="text1"/>
        </w:rPr>
        <w:t>$300,000.00</w:t>
      </w:r>
    </w:p>
    <w:p w:rsidR="00DD6A48" w:rsidRPr="004048BF" w:rsidRDefault="00DD6A48" w:rsidP="00DD6A48">
      <w:pPr>
        <w:pStyle w:val="ListParagraph"/>
        <w:numPr>
          <w:ilvl w:val="0"/>
          <w:numId w:val="21"/>
        </w:numPr>
        <w:rPr>
          <w:color w:val="000000" w:themeColor="text1"/>
        </w:rPr>
      </w:pPr>
      <w:r w:rsidRPr="004048BF">
        <w:rPr>
          <w:color w:val="000000" w:themeColor="text1"/>
        </w:rPr>
        <w:t>Committed Capital Improvements</w:t>
      </w:r>
      <w:r w:rsidRPr="004048BF">
        <w:rPr>
          <w:color w:val="000000" w:themeColor="text1"/>
        </w:rPr>
        <w:tab/>
      </w:r>
      <w:r w:rsidR="004048BF">
        <w:rPr>
          <w:color w:val="000000" w:themeColor="text1"/>
        </w:rPr>
        <w:tab/>
      </w:r>
      <w:r w:rsidR="004048BF">
        <w:rPr>
          <w:color w:val="000000" w:themeColor="text1"/>
        </w:rPr>
        <w:tab/>
      </w:r>
      <w:r w:rsidR="004048BF">
        <w:rPr>
          <w:color w:val="000000" w:themeColor="text1"/>
        </w:rPr>
        <w:tab/>
      </w:r>
      <w:r w:rsidRPr="004048BF">
        <w:rPr>
          <w:color w:val="000000" w:themeColor="text1"/>
        </w:rPr>
        <w:t>$219,881.70</w:t>
      </w:r>
    </w:p>
    <w:p w:rsidR="00DD6A48" w:rsidRPr="004048BF" w:rsidRDefault="00BC23B4" w:rsidP="00DD6A48">
      <w:pPr>
        <w:pStyle w:val="ListParagraph"/>
        <w:numPr>
          <w:ilvl w:val="0"/>
          <w:numId w:val="21"/>
        </w:numPr>
        <w:rPr>
          <w:color w:val="000000" w:themeColor="text1"/>
        </w:rPr>
      </w:pPr>
      <w:r>
        <w:rPr>
          <w:color w:val="000000" w:themeColor="text1"/>
        </w:rPr>
        <w:t>Available f</w:t>
      </w:r>
      <w:r w:rsidR="00DD6A48" w:rsidRPr="004048BF">
        <w:rPr>
          <w:color w:val="000000" w:themeColor="text1"/>
        </w:rPr>
        <w:t>rom Budget</w:t>
      </w:r>
      <w:r w:rsidR="00DD6A48" w:rsidRPr="004048BF">
        <w:rPr>
          <w:color w:val="000000" w:themeColor="text1"/>
        </w:rPr>
        <w:tab/>
      </w:r>
      <w:r w:rsidR="004048BF">
        <w:rPr>
          <w:color w:val="000000" w:themeColor="text1"/>
        </w:rPr>
        <w:tab/>
      </w:r>
      <w:r w:rsidR="004048BF">
        <w:rPr>
          <w:color w:val="000000" w:themeColor="text1"/>
        </w:rPr>
        <w:tab/>
      </w:r>
      <w:r w:rsidR="004048BF">
        <w:rPr>
          <w:color w:val="000000" w:themeColor="text1"/>
        </w:rPr>
        <w:tab/>
      </w:r>
      <w:r w:rsidR="004048BF">
        <w:rPr>
          <w:color w:val="000000" w:themeColor="text1"/>
        </w:rPr>
        <w:tab/>
      </w:r>
      <w:r w:rsidR="00DD6A48" w:rsidRPr="004048BF">
        <w:rPr>
          <w:color w:val="000000" w:themeColor="text1"/>
        </w:rPr>
        <w:t>$80,118.30</w:t>
      </w:r>
    </w:p>
    <w:p w:rsidR="00DD6A48" w:rsidRPr="004048BF" w:rsidRDefault="00DD6A48" w:rsidP="00DD6A48">
      <w:pPr>
        <w:pStyle w:val="ListParagraph"/>
        <w:numPr>
          <w:ilvl w:val="0"/>
          <w:numId w:val="21"/>
        </w:numPr>
        <w:rPr>
          <w:color w:val="000000" w:themeColor="text1"/>
        </w:rPr>
      </w:pPr>
      <w:r w:rsidRPr="004048BF">
        <w:rPr>
          <w:color w:val="000000" w:themeColor="text1"/>
        </w:rPr>
        <w:t>Operating Expense 3/23/20</w:t>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004048BF">
        <w:rPr>
          <w:color w:val="000000" w:themeColor="text1"/>
        </w:rPr>
        <w:tab/>
      </w:r>
      <w:r w:rsidRPr="004048BF">
        <w:rPr>
          <w:color w:val="000000" w:themeColor="text1"/>
        </w:rPr>
        <w:t>$30,118.30</w:t>
      </w:r>
    </w:p>
    <w:p w:rsidR="00DD6A48" w:rsidRPr="004048BF" w:rsidRDefault="00DD6A48" w:rsidP="00DD6A48">
      <w:pPr>
        <w:pStyle w:val="ListParagraph"/>
        <w:numPr>
          <w:ilvl w:val="0"/>
          <w:numId w:val="21"/>
        </w:numPr>
        <w:rPr>
          <w:color w:val="000000" w:themeColor="text1"/>
        </w:rPr>
      </w:pPr>
      <w:r w:rsidRPr="004048BF">
        <w:rPr>
          <w:color w:val="000000" w:themeColor="text1"/>
        </w:rPr>
        <w:t>Operating Expense 4/13/20</w:t>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004048BF">
        <w:rPr>
          <w:color w:val="000000" w:themeColor="text1"/>
        </w:rPr>
        <w:tab/>
      </w:r>
      <w:r w:rsidRPr="004048BF">
        <w:rPr>
          <w:color w:val="000000" w:themeColor="text1"/>
        </w:rPr>
        <w:t>$50,000.00</w:t>
      </w:r>
    </w:p>
    <w:p w:rsidR="00DD6A48" w:rsidRPr="004048BF" w:rsidRDefault="00BC23B4" w:rsidP="00DD6A48">
      <w:pPr>
        <w:pStyle w:val="ListParagraph"/>
        <w:numPr>
          <w:ilvl w:val="0"/>
          <w:numId w:val="21"/>
        </w:numPr>
        <w:rPr>
          <w:color w:val="000000" w:themeColor="text1"/>
        </w:rPr>
      </w:pPr>
      <w:r>
        <w:rPr>
          <w:color w:val="000000" w:themeColor="text1"/>
        </w:rPr>
        <w:t>Balance Available f</w:t>
      </w:r>
      <w:r w:rsidR="00DD6A48" w:rsidRPr="004048BF">
        <w:rPr>
          <w:color w:val="000000" w:themeColor="text1"/>
        </w:rPr>
        <w:t>rom Budget</w:t>
      </w:r>
      <w:r w:rsidR="00DD6A48" w:rsidRPr="004048BF">
        <w:rPr>
          <w:color w:val="000000" w:themeColor="text1"/>
        </w:rPr>
        <w:tab/>
      </w:r>
      <w:r w:rsidR="004048BF">
        <w:rPr>
          <w:color w:val="000000" w:themeColor="text1"/>
        </w:rPr>
        <w:tab/>
      </w:r>
      <w:r w:rsidR="004048BF">
        <w:rPr>
          <w:color w:val="000000" w:themeColor="text1"/>
        </w:rPr>
        <w:tab/>
      </w:r>
      <w:r w:rsidR="004048BF">
        <w:rPr>
          <w:color w:val="000000" w:themeColor="text1"/>
        </w:rPr>
        <w:tab/>
      </w:r>
      <w:r w:rsidR="00DD6A48" w:rsidRPr="004048BF">
        <w:rPr>
          <w:color w:val="000000" w:themeColor="text1"/>
        </w:rPr>
        <w:t>$0</w:t>
      </w:r>
    </w:p>
    <w:p w:rsidR="00DD6A48" w:rsidRPr="004048BF" w:rsidRDefault="00DD6A48" w:rsidP="00DD6A48">
      <w:pPr>
        <w:pStyle w:val="ListParagraph"/>
        <w:numPr>
          <w:ilvl w:val="0"/>
          <w:numId w:val="21"/>
        </w:numPr>
        <w:rPr>
          <w:color w:val="000000" w:themeColor="text1"/>
        </w:rPr>
      </w:pPr>
      <w:r w:rsidRPr="004048BF">
        <w:rPr>
          <w:color w:val="000000" w:themeColor="text1"/>
        </w:rPr>
        <w:t>PSA Reserves</w:t>
      </w:r>
      <w:r w:rsidRPr="004048BF">
        <w:rPr>
          <w:color w:val="000000" w:themeColor="text1"/>
        </w:rPr>
        <w:tab/>
      </w:r>
      <w:r w:rsidRPr="004048BF">
        <w:rPr>
          <w:color w:val="000000" w:themeColor="text1"/>
        </w:rPr>
        <w:tab/>
      </w:r>
      <w:r w:rsidRPr="004048BF">
        <w:rPr>
          <w:color w:val="000000" w:themeColor="text1"/>
        </w:rPr>
        <w:tab/>
      </w:r>
      <w:r w:rsidRPr="004048BF">
        <w:rPr>
          <w:color w:val="000000" w:themeColor="text1"/>
        </w:rPr>
        <w:tab/>
      </w:r>
      <w:r w:rsidR="004048BF">
        <w:rPr>
          <w:color w:val="000000" w:themeColor="text1"/>
        </w:rPr>
        <w:tab/>
      </w:r>
      <w:r w:rsidR="004048BF">
        <w:rPr>
          <w:color w:val="000000" w:themeColor="text1"/>
        </w:rPr>
        <w:tab/>
      </w:r>
      <w:r w:rsidR="004048BF">
        <w:rPr>
          <w:color w:val="000000" w:themeColor="text1"/>
        </w:rPr>
        <w:tab/>
      </w:r>
      <w:r w:rsidRPr="004048BF">
        <w:rPr>
          <w:color w:val="000000" w:themeColor="text1"/>
        </w:rPr>
        <w:t>$</w:t>
      </w:r>
      <w:r w:rsidR="004048BF" w:rsidRPr="004048BF">
        <w:rPr>
          <w:color w:val="000000" w:themeColor="text1"/>
        </w:rPr>
        <w:t>51,000.00</w:t>
      </w:r>
    </w:p>
    <w:p w:rsidR="00DD6A48" w:rsidRPr="004048BF" w:rsidRDefault="00DD6A48" w:rsidP="00DD6A48">
      <w:pPr>
        <w:pStyle w:val="ListParagraph"/>
        <w:numPr>
          <w:ilvl w:val="0"/>
          <w:numId w:val="21"/>
        </w:numPr>
        <w:rPr>
          <w:color w:val="000000" w:themeColor="text1"/>
        </w:rPr>
      </w:pPr>
      <w:r w:rsidRPr="004048BF">
        <w:rPr>
          <w:color w:val="000000" w:themeColor="text1"/>
        </w:rPr>
        <w:t>LOC Balance</w:t>
      </w:r>
      <w:r w:rsidR="004048BF" w:rsidRPr="004048BF">
        <w:rPr>
          <w:color w:val="000000" w:themeColor="text1"/>
        </w:rPr>
        <w:tab/>
      </w:r>
      <w:r w:rsidR="004048BF" w:rsidRPr="004048BF">
        <w:rPr>
          <w:color w:val="000000" w:themeColor="text1"/>
        </w:rPr>
        <w:tab/>
      </w:r>
      <w:r w:rsidR="004048BF" w:rsidRPr="004048BF">
        <w:rPr>
          <w:color w:val="000000" w:themeColor="text1"/>
        </w:rPr>
        <w:tab/>
      </w:r>
      <w:r w:rsidR="004048BF" w:rsidRPr="004048BF">
        <w:rPr>
          <w:color w:val="000000" w:themeColor="text1"/>
        </w:rPr>
        <w:tab/>
      </w:r>
      <w:r w:rsidR="004048BF">
        <w:rPr>
          <w:color w:val="000000" w:themeColor="text1"/>
        </w:rPr>
        <w:tab/>
      </w:r>
      <w:r w:rsidR="004048BF">
        <w:rPr>
          <w:color w:val="000000" w:themeColor="text1"/>
        </w:rPr>
        <w:tab/>
      </w:r>
      <w:r w:rsidR="004048BF">
        <w:rPr>
          <w:color w:val="000000" w:themeColor="text1"/>
        </w:rPr>
        <w:tab/>
      </w:r>
      <w:r w:rsidR="004048BF" w:rsidRPr="004048BF">
        <w:rPr>
          <w:color w:val="000000" w:themeColor="text1"/>
        </w:rPr>
        <w:t>$200,000.00</w:t>
      </w:r>
    </w:p>
    <w:p w:rsidR="00AA28C0" w:rsidRPr="004048BF" w:rsidRDefault="00DD6A48" w:rsidP="004048BF">
      <w:pPr>
        <w:pStyle w:val="ListParagraph"/>
        <w:numPr>
          <w:ilvl w:val="0"/>
          <w:numId w:val="21"/>
        </w:numPr>
        <w:rPr>
          <w:color w:val="000000" w:themeColor="text1"/>
        </w:rPr>
      </w:pPr>
      <w:r w:rsidRPr="004048BF">
        <w:rPr>
          <w:color w:val="000000" w:themeColor="text1"/>
        </w:rPr>
        <w:t>Available Through 12/31/20</w:t>
      </w:r>
      <w:r w:rsidR="004048BF" w:rsidRPr="004048BF">
        <w:rPr>
          <w:color w:val="000000" w:themeColor="text1"/>
        </w:rPr>
        <w:tab/>
      </w:r>
      <w:r w:rsidR="004048BF" w:rsidRPr="004048BF">
        <w:rPr>
          <w:color w:val="000000" w:themeColor="text1"/>
        </w:rPr>
        <w:tab/>
      </w:r>
      <w:r w:rsidR="004048BF">
        <w:rPr>
          <w:color w:val="000000" w:themeColor="text1"/>
        </w:rPr>
        <w:tab/>
      </w:r>
      <w:r w:rsidR="004048BF">
        <w:rPr>
          <w:color w:val="000000" w:themeColor="text1"/>
        </w:rPr>
        <w:tab/>
      </w:r>
      <w:r w:rsidR="004048BF">
        <w:rPr>
          <w:color w:val="000000" w:themeColor="text1"/>
        </w:rPr>
        <w:tab/>
      </w:r>
      <w:r w:rsidR="004048BF" w:rsidRPr="004048BF">
        <w:rPr>
          <w:color w:val="000000" w:themeColor="text1"/>
        </w:rPr>
        <w:t>$251,000.00</w:t>
      </w:r>
    </w:p>
    <w:p w:rsidR="00EA1571" w:rsidRPr="004048BF" w:rsidRDefault="00EA1571"/>
    <w:p w:rsidR="00EA1571" w:rsidRPr="004048BF" w:rsidRDefault="00EA1571">
      <w:pPr>
        <w:rPr>
          <w:b/>
        </w:rPr>
      </w:pPr>
      <w:r w:rsidRPr="004048BF">
        <w:rPr>
          <w:b/>
        </w:rPr>
        <w:t>PSA 2021 Capital Expenditure Recommendations</w:t>
      </w:r>
    </w:p>
    <w:p w:rsidR="00EA1571" w:rsidRPr="004048BF" w:rsidRDefault="00EA1571" w:rsidP="00C73D32">
      <w:pPr>
        <w:pStyle w:val="ListParagraph"/>
        <w:numPr>
          <w:ilvl w:val="0"/>
          <w:numId w:val="2"/>
        </w:numPr>
      </w:pPr>
      <w:r w:rsidRPr="004048BF">
        <w:t>Irrigation and lease payments</w:t>
      </w:r>
    </w:p>
    <w:p w:rsidR="00EA1571" w:rsidRPr="004048BF" w:rsidRDefault="00EA1571" w:rsidP="00C73D32">
      <w:pPr>
        <w:pStyle w:val="ListParagraph"/>
        <w:numPr>
          <w:ilvl w:val="0"/>
          <w:numId w:val="2"/>
        </w:numPr>
      </w:pPr>
      <w:r w:rsidRPr="004048BF">
        <w:t>Golf Course Equipment- 3 pieces</w:t>
      </w:r>
    </w:p>
    <w:p w:rsidR="00EA1571" w:rsidRPr="004048BF" w:rsidRDefault="00EA1571" w:rsidP="00C73D32">
      <w:pPr>
        <w:pStyle w:val="ListParagraph"/>
        <w:numPr>
          <w:ilvl w:val="0"/>
          <w:numId w:val="2"/>
        </w:numPr>
      </w:pPr>
      <w:r w:rsidRPr="004048BF">
        <w:t>Update Birdies</w:t>
      </w:r>
    </w:p>
    <w:p w:rsidR="00EA1571" w:rsidRPr="004048BF" w:rsidRDefault="00EA1571" w:rsidP="00C73D32">
      <w:pPr>
        <w:pStyle w:val="ListParagraph"/>
        <w:numPr>
          <w:ilvl w:val="0"/>
          <w:numId w:val="2"/>
        </w:numPr>
      </w:pPr>
      <w:r w:rsidRPr="004048BF">
        <w:t>Clean up Boat Storage &amp; Maintenance Area.</w:t>
      </w:r>
    </w:p>
    <w:p w:rsidR="00EA1571" w:rsidRPr="004048BF" w:rsidRDefault="00EA1571" w:rsidP="00C73D32">
      <w:pPr>
        <w:pStyle w:val="ListParagraph"/>
        <w:numPr>
          <w:ilvl w:val="0"/>
          <w:numId w:val="2"/>
        </w:numPr>
      </w:pPr>
      <w:r w:rsidRPr="004048BF">
        <w:t>Upgrade Lighting in Parking Lots.</w:t>
      </w:r>
    </w:p>
    <w:p w:rsidR="00EA1571" w:rsidRPr="004048BF" w:rsidRDefault="00EA1571" w:rsidP="00C73D32">
      <w:pPr>
        <w:pStyle w:val="ListParagraph"/>
        <w:numPr>
          <w:ilvl w:val="0"/>
          <w:numId w:val="2"/>
        </w:numPr>
      </w:pPr>
      <w:r w:rsidRPr="004048BF">
        <w:t>Smoker</w:t>
      </w:r>
      <w:r w:rsidR="00C73D32" w:rsidRPr="004048BF">
        <w:t xml:space="preserve"> for Sahms Restaurant.</w:t>
      </w:r>
    </w:p>
    <w:p w:rsidR="00C73D32" w:rsidRPr="004048BF" w:rsidRDefault="00C73D32" w:rsidP="00C73D32">
      <w:pPr>
        <w:pStyle w:val="ListParagraph"/>
        <w:numPr>
          <w:ilvl w:val="0"/>
          <w:numId w:val="2"/>
        </w:numPr>
      </w:pPr>
      <w:r w:rsidRPr="004048BF">
        <w:t>Replace Wooden Deck Overlooking Pool.</w:t>
      </w:r>
    </w:p>
    <w:p w:rsidR="00C73D32" w:rsidRPr="004048BF" w:rsidRDefault="00C73D32" w:rsidP="00C73D32">
      <w:pPr>
        <w:pStyle w:val="ListParagraph"/>
        <w:numPr>
          <w:ilvl w:val="0"/>
          <w:numId w:val="2"/>
        </w:numPr>
      </w:pPr>
      <w:r w:rsidRPr="004048BF">
        <w:t>Clubhouse Updates (carpet, etc.)</w:t>
      </w:r>
    </w:p>
    <w:p w:rsidR="00C73D32" w:rsidRPr="004048BF" w:rsidRDefault="00C73D32" w:rsidP="00C73D32">
      <w:pPr>
        <w:pStyle w:val="ListParagraph"/>
        <w:numPr>
          <w:ilvl w:val="0"/>
          <w:numId w:val="2"/>
        </w:numPr>
      </w:pPr>
      <w:r w:rsidRPr="004048BF">
        <w:t>Address Tennis Court Area – Part 1</w:t>
      </w:r>
    </w:p>
    <w:p w:rsidR="00C73D32" w:rsidRPr="004048BF" w:rsidRDefault="00C73D32" w:rsidP="00C73D32">
      <w:pPr>
        <w:pStyle w:val="ListParagraph"/>
        <w:numPr>
          <w:ilvl w:val="0"/>
          <w:numId w:val="3"/>
        </w:numPr>
      </w:pPr>
      <w:r w:rsidRPr="004048BF">
        <w:t>Approximate Total Cost- $300,000</w:t>
      </w:r>
    </w:p>
    <w:p w:rsidR="00C73D32" w:rsidRPr="004048BF" w:rsidRDefault="00C73D32">
      <w:pPr>
        <w:rPr>
          <w:b/>
        </w:rPr>
      </w:pPr>
      <w:r w:rsidRPr="004048BF">
        <w:rPr>
          <w:b/>
        </w:rPr>
        <w:t>Unfunded Projects $50,000-$60,000</w:t>
      </w:r>
    </w:p>
    <w:p w:rsidR="00C73D32" w:rsidRPr="004048BF" w:rsidRDefault="00C73D32" w:rsidP="00C73D32">
      <w:pPr>
        <w:pStyle w:val="ListParagraph"/>
        <w:numPr>
          <w:ilvl w:val="0"/>
          <w:numId w:val="4"/>
        </w:numPr>
      </w:pPr>
      <w:r w:rsidRPr="004048BF">
        <w:t>Dead Tree Removal</w:t>
      </w:r>
    </w:p>
    <w:p w:rsidR="00C73D32" w:rsidRPr="004048BF" w:rsidRDefault="00C73D32" w:rsidP="00C73D32">
      <w:pPr>
        <w:pStyle w:val="ListParagraph"/>
        <w:numPr>
          <w:ilvl w:val="0"/>
          <w:numId w:val="4"/>
        </w:numPr>
      </w:pPr>
      <w:r w:rsidRPr="004048BF">
        <w:t>General Maintenance &amp; Repairs</w:t>
      </w:r>
    </w:p>
    <w:p w:rsidR="00726AB6" w:rsidRPr="004048BF" w:rsidRDefault="00726AB6" w:rsidP="00726AB6">
      <w:pPr>
        <w:pStyle w:val="ListParagraph"/>
      </w:pPr>
    </w:p>
    <w:p w:rsidR="00726AB6" w:rsidRPr="004048BF" w:rsidRDefault="00726AB6" w:rsidP="00726AB6">
      <w:pPr>
        <w:rPr>
          <w:b/>
        </w:rPr>
      </w:pPr>
      <w:r w:rsidRPr="004048BF">
        <w:rPr>
          <w:b/>
        </w:rPr>
        <w:t>PSA 2021 Budget</w:t>
      </w:r>
    </w:p>
    <w:p w:rsidR="00F96656" w:rsidRPr="004048BF" w:rsidRDefault="003E5D0A" w:rsidP="003E5D0A">
      <w:pPr>
        <w:pStyle w:val="ListParagraph"/>
        <w:numPr>
          <w:ilvl w:val="0"/>
          <w:numId w:val="5"/>
        </w:numPr>
      </w:pPr>
      <w:r w:rsidRPr="004048BF">
        <w:t>Total Income Budget</w:t>
      </w:r>
      <w:r w:rsidRPr="004048BF">
        <w:tab/>
      </w:r>
      <w:r w:rsidRPr="004048BF">
        <w:tab/>
      </w:r>
      <w:r w:rsidRPr="004048BF">
        <w:tab/>
      </w:r>
      <w:r w:rsidRPr="004048BF">
        <w:tab/>
      </w:r>
      <w:r w:rsidRPr="004048BF">
        <w:tab/>
      </w:r>
      <w:r w:rsidRPr="004048BF">
        <w:tab/>
        <w:t>$722,644</w:t>
      </w:r>
    </w:p>
    <w:p w:rsidR="003E5D0A" w:rsidRPr="004048BF" w:rsidRDefault="003E5D0A" w:rsidP="003E5D0A">
      <w:pPr>
        <w:pStyle w:val="ListParagraph"/>
        <w:numPr>
          <w:ilvl w:val="0"/>
          <w:numId w:val="5"/>
        </w:numPr>
      </w:pPr>
      <w:r w:rsidRPr="004048BF">
        <w:t>Administrative &amp; Insurance Budget</w:t>
      </w:r>
      <w:r w:rsidRPr="004048BF">
        <w:tab/>
      </w:r>
      <w:r w:rsidRPr="004048BF">
        <w:tab/>
      </w:r>
      <w:r w:rsidRPr="004048BF">
        <w:tab/>
      </w:r>
      <w:r w:rsidR="004048BF">
        <w:tab/>
      </w:r>
      <w:r w:rsidRPr="004048BF">
        <w:t>$59,600</w:t>
      </w:r>
    </w:p>
    <w:p w:rsidR="003E5D0A" w:rsidRPr="004048BF" w:rsidRDefault="003E5D0A" w:rsidP="003E5D0A">
      <w:pPr>
        <w:pStyle w:val="ListParagraph"/>
        <w:numPr>
          <w:ilvl w:val="0"/>
          <w:numId w:val="5"/>
        </w:numPr>
      </w:pPr>
      <w:r w:rsidRPr="004048BF">
        <w:t>Amenities-Security Budget</w:t>
      </w:r>
      <w:r w:rsidRPr="004048BF">
        <w:tab/>
      </w:r>
      <w:r w:rsidRPr="004048BF">
        <w:tab/>
      </w:r>
      <w:r w:rsidRPr="004048BF">
        <w:tab/>
      </w:r>
      <w:r w:rsidRPr="004048BF">
        <w:tab/>
      </w:r>
      <w:r w:rsidRPr="004048BF">
        <w:tab/>
        <w:t>$163,802</w:t>
      </w:r>
    </w:p>
    <w:p w:rsidR="003E5D0A" w:rsidRPr="004048BF" w:rsidRDefault="003E5D0A" w:rsidP="003E5D0A">
      <w:pPr>
        <w:pStyle w:val="ListParagraph"/>
        <w:numPr>
          <w:ilvl w:val="0"/>
          <w:numId w:val="5"/>
        </w:numPr>
      </w:pPr>
      <w:r w:rsidRPr="004048BF">
        <w:t>Landscaping Budget</w:t>
      </w:r>
      <w:r w:rsidRPr="004048BF">
        <w:tab/>
      </w:r>
      <w:r w:rsidRPr="004048BF">
        <w:tab/>
      </w:r>
      <w:r w:rsidRPr="004048BF">
        <w:tab/>
      </w:r>
      <w:r w:rsidRPr="004048BF">
        <w:tab/>
      </w:r>
      <w:r w:rsidRPr="004048BF">
        <w:tab/>
      </w:r>
      <w:r w:rsidRPr="004048BF">
        <w:tab/>
        <w:t>$3,000</w:t>
      </w:r>
    </w:p>
    <w:p w:rsidR="00461C94" w:rsidRPr="004048BF" w:rsidRDefault="00461C94" w:rsidP="003E5D0A">
      <w:pPr>
        <w:pStyle w:val="ListParagraph"/>
        <w:numPr>
          <w:ilvl w:val="0"/>
          <w:numId w:val="5"/>
        </w:numPr>
      </w:pPr>
      <w:r w:rsidRPr="004048BF">
        <w:t>Repairs/Common Area Maint.</w:t>
      </w:r>
      <w:r w:rsidRPr="004048BF">
        <w:tab/>
      </w:r>
      <w:r w:rsidRPr="004048BF">
        <w:tab/>
      </w:r>
      <w:r w:rsidRPr="004048BF">
        <w:tab/>
      </w:r>
      <w:r w:rsidRPr="004048BF">
        <w:tab/>
        <w:t>$0</w:t>
      </w:r>
    </w:p>
    <w:p w:rsidR="003E5D0A" w:rsidRPr="004048BF" w:rsidRDefault="00461C94" w:rsidP="00461C94">
      <w:pPr>
        <w:pStyle w:val="ListParagraph"/>
        <w:numPr>
          <w:ilvl w:val="0"/>
          <w:numId w:val="5"/>
        </w:numPr>
      </w:pPr>
      <w:r w:rsidRPr="004048BF">
        <w:t>Utilities</w:t>
      </w:r>
      <w:r w:rsidR="004048BF">
        <w:tab/>
      </w:r>
      <w:r w:rsidR="004048BF">
        <w:tab/>
      </w:r>
      <w:r w:rsidR="004048BF">
        <w:tab/>
      </w:r>
      <w:r w:rsidR="004048BF">
        <w:tab/>
      </w:r>
      <w:r w:rsidR="004048BF">
        <w:tab/>
      </w:r>
      <w:r w:rsidR="004048BF">
        <w:tab/>
      </w:r>
      <w:r w:rsidR="004048BF">
        <w:tab/>
      </w:r>
      <w:r w:rsidRPr="004048BF">
        <w:t>$17,461</w:t>
      </w:r>
    </w:p>
    <w:p w:rsidR="00461C94" w:rsidRPr="004048BF" w:rsidRDefault="00461C94" w:rsidP="00461C94">
      <w:pPr>
        <w:pStyle w:val="ListParagraph"/>
        <w:numPr>
          <w:ilvl w:val="0"/>
          <w:numId w:val="6"/>
        </w:numPr>
      </w:pPr>
      <w:r w:rsidRPr="004048BF">
        <w:t>Total General Operating Expense</w:t>
      </w:r>
      <w:r w:rsidRPr="004048BF">
        <w:tab/>
      </w:r>
      <w:r w:rsidRPr="004048BF">
        <w:tab/>
      </w:r>
      <w:r w:rsidRPr="004048BF">
        <w:tab/>
      </w:r>
      <w:r w:rsidR="004048BF">
        <w:tab/>
      </w:r>
      <w:r w:rsidRPr="004048BF">
        <w:t>$243,953</w:t>
      </w:r>
    </w:p>
    <w:p w:rsidR="00461C94" w:rsidRPr="004048BF" w:rsidRDefault="00461C94" w:rsidP="00461C94">
      <w:pPr>
        <w:pStyle w:val="ListParagraph"/>
        <w:numPr>
          <w:ilvl w:val="0"/>
          <w:numId w:val="6"/>
        </w:numPr>
      </w:pPr>
      <w:r w:rsidRPr="004048BF">
        <w:t>Net Balance Operational</w:t>
      </w:r>
      <w:r w:rsidRPr="004048BF">
        <w:tab/>
      </w:r>
      <w:r w:rsidRPr="004048BF">
        <w:tab/>
      </w:r>
      <w:r w:rsidRPr="004048BF">
        <w:tab/>
      </w:r>
      <w:r w:rsidRPr="004048BF">
        <w:tab/>
      </w:r>
      <w:r w:rsidRPr="004048BF">
        <w:tab/>
        <w:t>$478,711</w:t>
      </w:r>
    </w:p>
    <w:p w:rsidR="00461C94" w:rsidRPr="004048BF" w:rsidRDefault="00461C94" w:rsidP="00461C94">
      <w:pPr>
        <w:pStyle w:val="ListParagraph"/>
        <w:numPr>
          <w:ilvl w:val="0"/>
          <w:numId w:val="6"/>
        </w:numPr>
      </w:pPr>
      <w:r w:rsidRPr="004048BF">
        <w:t>Capital Improvement Expense</w:t>
      </w:r>
      <w:r w:rsidRPr="004048BF">
        <w:tab/>
      </w:r>
      <w:r w:rsidRPr="004048BF">
        <w:tab/>
      </w:r>
      <w:r w:rsidRPr="004048BF">
        <w:tab/>
      </w:r>
      <w:r w:rsidRPr="004048BF">
        <w:tab/>
        <w:t>$478,711</w:t>
      </w:r>
    </w:p>
    <w:p w:rsidR="0065732C" w:rsidRDefault="00AA28C0" w:rsidP="0065732C">
      <w:pPr>
        <w:pStyle w:val="ListParagraph"/>
        <w:ind w:left="1080"/>
        <w:rPr>
          <w:b/>
        </w:rPr>
      </w:pPr>
      <w:r w:rsidRPr="004048BF">
        <w:rPr>
          <w:b/>
        </w:rPr>
        <w:t>Discu</w:t>
      </w:r>
      <w:r w:rsidR="001B798D" w:rsidRPr="004048BF">
        <w:rPr>
          <w:b/>
        </w:rPr>
        <w:t>ssion tabled for an increase on</w:t>
      </w:r>
      <w:r w:rsidRPr="004048BF">
        <w:rPr>
          <w:b/>
        </w:rPr>
        <w:t xml:space="preserve"> ne</w:t>
      </w:r>
      <w:r w:rsidR="001B798D" w:rsidRPr="004048BF">
        <w:rPr>
          <w:b/>
        </w:rPr>
        <w:t>w buyers coming into the Resort and/or possibly the sellers.</w:t>
      </w:r>
    </w:p>
    <w:p w:rsidR="00145714" w:rsidRPr="004048BF" w:rsidRDefault="00145714" w:rsidP="00145714">
      <w:pPr>
        <w:pStyle w:val="ListParagraph"/>
        <w:ind w:left="1080"/>
      </w:pPr>
    </w:p>
    <w:p w:rsidR="00145714" w:rsidRPr="004048BF" w:rsidRDefault="00145714" w:rsidP="00145714">
      <w:pPr>
        <w:rPr>
          <w:b/>
        </w:rPr>
      </w:pPr>
      <w:r w:rsidRPr="004048BF">
        <w:rPr>
          <w:b/>
        </w:rPr>
        <w:lastRenderedPageBreak/>
        <w:t>PSA Proposed 2021 Assessment Increase</w:t>
      </w:r>
    </w:p>
    <w:p w:rsidR="00145714" w:rsidRPr="004048BF" w:rsidRDefault="00145714" w:rsidP="00145714">
      <w:pPr>
        <w:pStyle w:val="ListParagraph"/>
        <w:numPr>
          <w:ilvl w:val="0"/>
          <w:numId w:val="7"/>
        </w:numPr>
      </w:pPr>
      <w:r w:rsidRPr="004048BF">
        <w:t xml:space="preserve">Recommended New Individual Quarterly </w:t>
      </w:r>
      <w:r w:rsidRPr="004048BF">
        <w:tab/>
      </w:r>
      <w:r w:rsidRPr="004048BF">
        <w:tab/>
      </w:r>
      <w:r w:rsidR="004048BF">
        <w:tab/>
      </w:r>
      <w:r w:rsidRPr="004048BF">
        <w:t xml:space="preserve"> $178.50</w:t>
      </w:r>
    </w:p>
    <w:p w:rsidR="00145714" w:rsidRPr="004048BF" w:rsidRDefault="00145714" w:rsidP="00145714">
      <w:pPr>
        <w:pStyle w:val="ListParagraph"/>
        <w:numPr>
          <w:ilvl w:val="0"/>
          <w:numId w:val="7"/>
        </w:numPr>
      </w:pPr>
      <w:r w:rsidRPr="004048BF">
        <w:t>Recommended New Individual Quarterly (lot only)</w:t>
      </w:r>
      <w:r w:rsidR="004048BF">
        <w:tab/>
      </w:r>
      <w:r w:rsidR="004048BF">
        <w:tab/>
      </w:r>
      <w:r w:rsidRPr="004048BF">
        <w:t>$89.25</w:t>
      </w:r>
    </w:p>
    <w:p w:rsidR="00145714" w:rsidRPr="004048BF" w:rsidRDefault="00145714" w:rsidP="00145714">
      <w:pPr>
        <w:pStyle w:val="ListParagraph"/>
        <w:numPr>
          <w:ilvl w:val="0"/>
          <w:numId w:val="7"/>
        </w:numPr>
      </w:pPr>
      <w:r w:rsidRPr="004048BF">
        <w:t>Proposed Annual Assessments</w:t>
      </w:r>
      <w:r w:rsidRPr="004048BF">
        <w:tab/>
      </w:r>
      <w:r w:rsidRPr="004048BF">
        <w:tab/>
      </w:r>
      <w:r w:rsidRPr="004048BF">
        <w:tab/>
      </w:r>
      <w:r w:rsidRPr="004048BF">
        <w:tab/>
        <w:t>$690,438.</w:t>
      </w:r>
    </w:p>
    <w:p w:rsidR="00145714" w:rsidRPr="004048BF" w:rsidRDefault="00145714" w:rsidP="00145714">
      <w:pPr>
        <w:pStyle w:val="ListParagraph"/>
        <w:numPr>
          <w:ilvl w:val="0"/>
          <w:numId w:val="7"/>
        </w:numPr>
      </w:pPr>
      <w:r w:rsidRPr="004048BF">
        <w:t>New Quarterly Assessments Budget</w:t>
      </w:r>
      <w:r w:rsidRPr="004048BF">
        <w:tab/>
      </w:r>
      <w:r w:rsidRPr="004048BF">
        <w:tab/>
      </w:r>
      <w:r w:rsidRPr="004048BF">
        <w:tab/>
      </w:r>
      <w:r w:rsidR="004048BF">
        <w:tab/>
      </w:r>
      <w:r w:rsidRPr="004048BF">
        <w:t>$167,431.22</w:t>
      </w:r>
    </w:p>
    <w:p w:rsidR="00145714" w:rsidRPr="004048BF" w:rsidRDefault="00145714" w:rsidP="00145714">
      <w:pPr>
        <w:pStyle w:val="ListParagraph"/>
        <w:numPr>
          <w:ilvl w:val="0"/>
          <w:numId w:val="7"/>
        </w:numPr>
      </w:pPr>
      <w:r w:rsidRPr="004048BF">
        <w:t>New Annual Assessments Budget</w:t>
      </w:r>
      <w:r w:rsidRPr="004048BF">
        <w:tab/>
      </w:r>
      <w:r w:rsidRPr="004048BF">
        <w:tab/>
      </w:r>
      <w:r w:rsidRPr="004048BF">
        <w:tab/>
      </w:r>
      <w:r w:rsidRPr="004048BF">
        <w:tab/>
        <w:t>$669,724.88</w:t>
      </w:r>
    </w:p>
    <w:p w:rsidR="006E6229" w:rsidRPr="004048BF" w:rsidRDefault="006E6229" w:rsidP="006E6229">
      <w:pPr>
        <w:pStyle w:val="ListParagraph"/>
        <w:rPr>
          <w:b/>
        </w:rPr>
      </w:pPr>
      <w:r w:rsidRPr="004048BF">
        <w:rPr>
          <w:b/>
        </w:rPr>
        <w:t>Motion to Increase Quarterly Dues</w:t>
      </w:r>
    </w:p>
    <w:p w:rsidR="002D3D52" w:rsidRPr="004048BF" w:rsidRDefault="001440DB" w:rsidP="001B798D">
      <w:pPr>
        <w:pStyle w:val="ListParagraph"/>
        <w:rPr>
          <w:b/>
        </w:rPr>
      </w:pPr>
      <w:r w:rsidRPr="004048BF">
        <w:rPr>
          <w:b/>
        </w:rPr>
        <w:t xml:space="preserve">Motion to increase </w:t>
      </w:r>
      <w:r w:rsidR="004048BF">
        <w:rPr>
          <w:b/>
        </w:rPr>
        <w:t xml:space="preserve">quarterly dues </w:t>
      </w:r>
      <w:r w:rsidRPr="004048BF">
        <w:rPr>
          <w:b/>
        </w:rPr>
        <w:t>by Susan Slaven and seconded by Tony Piano</w:t>
      </w:r>
      <w:r w:rsidR="004048BF">
        <w:rPr>
          <w:b/>
        </w:rPr>
        <w:t>.</w:t>
      </w:r>
      <w:r w:rsidRPr="004048BF">
        <w:rPr>
          <w:b/>
        </w:rPr>
        <w:t xml:space="preserve">  13 in favor. 5 abs</w:t>
      </w:r>
      <w:r w:rsidR="001B798D" w:rsidRPr="004048BF">
        <w:rPr>
          <w:b/>
        </w:rPr>
        <w:t>tained.  Passed by majority vote</w:t>
      </w:r>
    </w:p>
    <w:p w:rsidR="00461C94" w:rsidRPr="004048BF" w:rsidRDefault="00130F31" w:rsidP="00461C94">
      <w:pPr>
        <w:pStyle w:val="ListParagraph"/>
        <w:ind w:left="1080"/>
      </w:pPr>
      <w:r>
        <w:t>……,</w:t>
      </w:r>
    </w:p>
    <w:p w:rsidR="001B798D" w:rsidRPr="004048BF" w:rsidRDefault="001B798D" w:rsidP="001B798D">
      <w:pPr>
        <w:rPr>
          <w:b/>
        </w:rPr>
      </w:pPr>
      <w:r w:rsidRPr="004048BF">
        <w:rPr>
          <w:b/>
        </w:rPr>
        <w:t>Security Contract- Mike Baugh (Narrowed down to two Companies)</w:t>
      </w:r>
    </w:p>
    <w:p w:rsidR="001B798D" w:rsidRPr="004048BF" w:rsidRDefault="001B798D" w:rsidP="004048BF">
      <w:pPr>
        <w:ind w:firstLine="360"/>
        <w:rPr>
          <w:b/>
        </w:rPr>
      </w:pPr>
      <w:r w:rsidRPr="004048BF">
        <w:rPr>
          <w:b/>
        </w:rPr>
        <w:t>Security Pro 24/7</w:t>
      </w:r>
    </w:p>
    <w:p w:rsidR="001B798D" w:rsidRPr="004048BF" w:rsidRDefault="001B798D" w:rsidP="001B798D">
      <w:pPr>
        <w:pStyle w:val="ListParagraph"/>
        <w:numPr>
          <w:ilvl w:val="0"/>
          <w:numId w:val="11"/>
        </w:numPr>
      </w:pPr>
      <w:r w:rsidRPr="004048BF">
        <w:t xml:space="preserve">Current security company for 14+ Years.  </w:t>
      </w:r>
    </w:p>
    <w:p w:rsidR="001B798D" w:rsidRPr="004048BF" w:rsidRDefault="001B798D" w:rsidP="001B798D">
      <w:pPr>
        <w:pStyle w:val="ListParagraph"/>
        <w:numPr>
          <w:ilvl w:val="0"/>
          <w:numId w:val="11"/>
        </w:numPr>
      </w:pPr>
      <w:r w:rsidRPr="004048BF">
        <w:t xml:space="preserve">Hines Security recently sold to Security Pro. </w:t>
      </w:r>
    </w:p>
    <w:p w:rsidR="001B798D" w:rsidRPr="004048BF" w:rsidRDefault="001B798D" w:rsidP="001B798D">
      <w:pPr>
        <w:pStyle w:val="ListParagraph"/>
        <w:numPr>
          <w:ilvl w:val="0"/>
          <w:numId w:val="11"/>
        </w:numPr>
      </w:pPr>
      <w:r w:rsidRPr="004048BF">
        <w:t xml:space="preserve">New Owner Mike Ross local businessman. </w:t>
      </w:r>
    </w:p>
    <w:p w:rsidR="001B798D" w:rsidRPr="004048BF" w:rsidRDefault="001B798D" w:rsidP="001B798D">
      <w:pPr>
        <w:pStyle w:val="ListParagraph"/>
        <w:numPr>
          <w:ilvl w:val="0"/>
          <w:numId w:val="11"/>
        </w:numPr>
      </w:pPr>
      <w:r w:rsidRPr="004048BF">
        <w:t>Steven Hines 3</w:t>
      </w:r>
      <w:r w:rsidRPr="004048BF">
        <w:rPr>
          <w:vertAlign w:val="superscript"/>
        </w:rPr>
        <w:t>rd</w:t>
      </w:r>
      <w:r w:rsidRPr="004048BF">
        <w:t xml:space="preserve"> in command &amp; will remain Resort contact. </w:t>
      </w:r>
    </w:p>
    <w:p w:rsidR="001B798D" w:rsidRPr="004048BF" w:rsidRDefault="001B798D" w:rsidP="001B798D">
      <w:pPr>
        <w:pStyle w:val="ListParagraph"/>
        <w:numPr>
          <w:ilvl w:val="0"/>
          <w:numId w:val="11"/>
        </w:numPr>
      </w:pPr>
      <w:r w:rsidRPr="004048BF">
        <w:t xml:space="preserve">Thoroughly understands PSA and layout of the Resort. </w:t>
      </w:r>
    </w:p>
    <w:p w:rsidR="001B798D" w:rsidRPr="004048BF" w:rsidRDefault="001B798D" w:rsidP="001B798D">
      <w:pPr>
        <w:pStyle w:val="ListParagraph"/>
        <w:numPr>
          <w:ilvl w:val="0"/>
          <w:numId w:val="11"/>
        </w:numPr>
      </w:pPr>
      <w:r w:rsidRPr="004048BF">
        <w:t>Has maintained gates and software.</w:t>
      </w:r>
    </w:p>
    <w:p w:rsidR="001B798D" w:rsidRPr="004048BF" w:rsidRDefault="001B798D" w:rsidP="001B798D">
      <w:pPr>
        <w:pStyle w:val="ListParagraph"/>
        <w:numPr>
          <w:ilvl w:val="0"/>
          <w:numId w:val="11"/>
        </w:numPr>
      </w:pPr>
      <w:r w:rsidRPr="004048BF">
        <w:t>Knows the Fiber Optic’s.</w:t>
      </w:r>
    </w:p>
    <w:p w:rsidR="001B798D" w:rsidRPr="004048BF" w:rsidRDefault="001B798D" w:rsidP="001B798D">
      <w:pPr>
        <w:pStyle w:val="ListParagraph"/>
        <w:numPr>
          <w:ilvl w:val="0"/>
          <w:numId w:val="11"/>
        </w:numPr>
      </w:pPr>
      <w:r w:rsidRPr="004048BF">
        <w:t>Security Pro will keep up on technology w/ minimal additional cost.</w:t>
      </w:r>
    </w:p>
    <w:p w:rsidR="001B798D" w:rsidRPr="004048BF" w:rsidRDefault="001B798D" w:rsidP="001B798D">
      <w:pPr>
        <w:pStyle w:val="ListParagraph"/>
        <w:numPr>
          <w:ilvl w:val="0"/>
          <w:numId w:val="11"/>
        </w:numPr>
      </w:pPr>
      <w:r w:rsidRPr="004048BF">
        <w:t>Will sign year to year contract with no increase for three years.</w:t>
      </w:r>
    </w:p>
    <w:p w:rsidR="001B798D" w:rsidRPr="004048BF" w:rsidRDefault="001B798D" w:rsidP="001B798D">
      <w:pPr>
        <w:pStyle w:val="ListParagraph"/>
        <w:numPr>
          <w:ilvl w:val="0"/>
          <w:numId w:val="11"/>
        </w:numPr>
      </w:pPr>
      <w:r w:rsidRPr="004048BF">
        <w:t>Willing to work with PSA to help grow.</w:t>
      </w:r>
    </w:p>
    <w:p w:rsidR="001B798D" w:rsidRPr="004048BF" w:rsidRDefault="001B798D" w:rsidP="001B798D">
      <w:pPr>
        <w:pStyle w:val="ListParagraph"/>
        <w:numPr>
          <w:ilvl w:val="0"/>
          <w:numId w:val="11"/>
        </w:numPr>
      </w:pPr>
      <w:r w:rsidRPr="004048BF">
        <w:t>Cost with as is now $17.72 per hour/ $20.00 per hour special event $187,052.32 yearly.</w:t>
      </w:r>
    </w:p>
    <w:p w:rsidR="001B798D" w:rsidRPr="004048BF" w:rsidRDefault="001B798D" w:rsidP="001B798D">
      <w:pPr>
        <w:pStyle w:val="ListParagraph"/>
        <w:numPr>
          <w:ilvl w:val="0"/>
          <w:numId w:val="11"/>
        </w:numPr>
      </w:pPr>
      <w:r w:rsidRPr="004048BF">
        <w:t>Will work with PSA to reduce costs.</w:t>
      </w:r>
    </w:p>
    <w:p w:rsidR="001B798D" w:rsidRPr="004048BF" w:rsidRDefault="001B798D" w:rsidP="001B798D">
      <w:pPr>
        <w:pStyle w:val="ListParagraph"/>
        <w:numPr>
          <w:ilvl w:val="0"/>
          <w:numId w:val="11"/>
        </w:numPr>
      </w:pPr>
      <w:r w:rsidRPr="004048BF">
        <w:t>If we cut daily patrol five hours per day, cost will reduce to $154,801.92.</w:t>
      </w:r>
    </w:p>
    <w:p w:rsidR="001B798D" w:rsidRPr="004048BF" w:rsidRDefault="001B798D" w:rsidP="001B798D">
      <w:pPr>
        <w:pStyle w:val="ListParagraph"/>
        <w:numPr>
          <w:ilvl w:val="0"/>
          <w:numId w:val="11"/>
        </w:numPr>
      </w:pPr>
      <w:r w:rsidRPr="004048BF">
        <w:t>Will forward weekly/monthly reports.</w:t>
      </w:r>
    </w:p>
    <w:p w:rsidR="001B798D" w:rsidRPr="004048BF" w:rsidRDefault="001B798D" w:rsidP="001B798D">
      <w:pPr>
        <w:pStyle w:val="ListParagraph"/>
        <w:numPr>
          <w:ilvl w:val="0"/>
          <w:numId w:val="11"/>
        </w:numPr>
      </w:pPr>
      <w:r w:rsidRPr="004048BF">
        <w:t>New contract will have no price increase through 2023.</w:t>
      </w:r>
    </w:p>
    <w:p w:rsidR="001B798D" w:rsidRPr="004048BF" w:rsidRDefault="001B798D" w:rsidP="001B798D">
      <w:pPr>
        <w:ind w:firstLine="360"/>
        <w:rPr>
          <w:b/>
        </w:rPr>
      </w:pPr>
      <w:r w:rsidRPr="004048BF">
        <w:rPr>
          <w:b/>
        </w:rPr>
        <w:t>Marshall Security &amp; Investigations (MSI)</w:t>
      </w:r>
    </w:p>
    <w:p w:rsidR="001B798D" w:rsidRPr="004048BF" w:rsidRDefault="001B798D" w:rsidP="001B798D">
      <w:pPr>
        <w:pStyle w:val="ListParagraph"/>
        <w:numPr>
          <w:ilvl w:val="0"/>
          <w:numId w:val="12"/>
        </w:numPr>
      </w:pPr>
      <w:r w:rsidRPr="004048BF">
        <w:t>Family owned and operated.</w:t>
      </w:r>
    </w:p>
    <w:p w:rsidR="001B798D" w:rsidRPr="004048BF" w:rsidRDefault="001B798D" w:rsidP="001B798D">
      <w:pPr>
        <w:pStyle w:val="ListParagraph"/>
        <w:numPr>
          <w:ilvl w:val="0"/>
          <w:numId w:val="12"/>
        </w:numPr>
      </w:pPr>
      <w:r w:rsidRPr="004048BF">
        <w:t>Jeff Nesbitt Owner.</w:t>
      </w:r>
    </w:p>
    <w:p w:rsidR="001B798D" w:rsidRPr="004048BF" w:rsidRDefault="001B798D" w:rsidP="001B798D">
      <w:pPr>
        <w:pStyle w:val="ListParagraph"/>
        <w:numPr>
          <w:ilvl w:val="0"/>
          <w:numId w:val="12"/>
        </w:numPr>
      </w:pPr>
      <w:r w:rsidRPr="004048BF">
        <w:t>Five years in operation.</w:t>
      </w:r>
    </w:p>
    <w:p w:rsidR="001B798D" w:rsidRPr="004048BF" w:rsidRDefault="001B798D" w:rsidP="001B798D">
      <w:pPr>
        <w:pStyle w:val="ListParagraph"/>
        <w:numPr>
          <w:ilvl w:val="0"/>
          <w:numId w:val="12"/>
        </w:numPr>
      </w:pPr>
      <w:r w:rsidRPr="004048BF">
        <w:t>Veteran highly trained in police work.</w:t>
      </w:r>
    </w:p>
    <w:p w:rsidR="001B798D" w:rsidRPr="004048BF" w:rsidRDefault="001B798D" w:rsidP="001B798D">
      <w:pPr>
        <w:pStyle w:val="ListParagraph"/>
        <w:numPr>
          <w:ilvl w:val="0"/>
          <w:numId w:val="12"/>
        </w:numPr>
      </w:pPr>
      <w:r w:rsidRPr="004048BF">
        <w:t>Worked for Steve Hines and knows a little about the Resort.</w:t>
      </w:r>
    </w:p>
    <w:p w:rsidR="001B798D" w:rsidRPr="004048BF" w:rsidRDefault="001B798D" w:rsidP="001B798D">
      <w:pPr>
        <w:pStyle w:val="ListParagraph"/>
        <w:numPr>
          <w:ilvl w:val="0"/>
          <w:numId w:val="12"/>
        </w:numPr>
      </w:pPr>
      <w:r w:rsidRPr="004048BF">
        <w:t>Has reporting capability.</w:t>
      </w:r>
    </w:p>
    <w:p w:rsidR="001B798D" w:rsidRPr="004048BF" w:rsidRDefault="001B798D" w:rsidP="001B798D">
      <w:pPr>
        <w:pStyle w:val="ListParagraph"/>
        <w:numPr>
          <w:ilvl w:val="0"/>
          <w:numId w:val="12"/>
        </w:numPr>
      </w:pPr>
      <w:r w:rsidRPr="004048BF">
        <w:t>Will attempt to maintain gate software.</w:t>
      </w:r>
    </w:p>
    <w:p w:rsidR="001B798D" w:rsidRPr="004048BF" w:rsidRDefault="001B798D" w:rsidP="001B798D">
      <w:pPr>
        <w:pStyle w:val="ListParagraph"/>
        <w:numPr>
          <w:ilvl w:val="0"/>
          <w:numId w:val="12"/>
        </w:numPr>
      </w:pPr>
      <w:r w:rsidRPr="004048BF">
        <w:t>Does not know the current system.</w:t>
      </w:r>
    </w:p>
    <w:p w:rsidR="001B798D" w:rsidRPr="004048BF" w:rsidRDefault="001B798D" w:rsidP="001B798D">
      <w:pPr>
        <w:pStyle w:val="ListParagraph"/>
        <w:numPr>
          <w:ilvl w:val="0"/>
          <w:numId w:val="12"/>
        </w:numPr>
      </w:pPr>
      <w:r w:rsidRPr="004048BF">
        <w:t>MSI will increase cost as we grow or need new technology.</w:t>
      </w:r>
    </w:p>
    <w:p w:rsidR="001B798D" w:rsidRPr="004048BF" w:rsidRDefault="001B798D" w:rsidP="001B798D">
      <w:pPr>
        <w:pStyle w:val="ListParagraph"/>
        <w:numPr>
          <w:ilvl w:val="0"/>
          <w:numId w:val="12"/>
        </w:numPr>
      </w:pPr>
      <w:r w:rsidRPr="004048BF">
        <w:t>Wants yearly increases.</w:t>
      </w:r>
    </w:p>
    <w:p w:rsidR="001B798D" w:rsidRPr="004048BF" w:rsidRDefault="001B798D" w:rsidP="001B798D">
      <w:pPr>
        <w:pStyle w:val="ListParagraph"/>
        <w:numPr>
          <w:ilvl w:val="0"/>
          <w:numId w:val="12"/>
        </w:numPr>
      </w:pPr>
      <w:r w:rsidRPr="004048BF">
        <w:t>Will work to grow/want increase.</w:t>
      </w:r>
    </w:p>
    <w:p w:rsidR="001B798D" w:rsidRPr="004048BF" w:rsidRDefault="001B798D" w:rsidP="001B798D">
      <w:pPr>
        <w:pStyle w:val="ListParagraph"/>
        <w:numPr>
          <w:ilvl w:val="0"/>
          <w:numId w:val="12"/>
        </w:numPr>
      </w:pPr>
      <w:r w:rsidRPr="004048BF">
        <w:t>Cost per hour $16.50/ Holiday $25.00 Per hour yearly cost $177,652.50</w:t>
      </w:r>
    </w:p>
    <w:p w:rsidR="001B798D" w:rsidRPr="004048BF" w:rsidRDefault="001B798D" w:rsidP="001B798D">
      <w:pPr>
        <w:pStyle w:val="ListParagraph"/>
        <w:numPr>
          <w:ilvl w:val="0"/>
          <w:numId w:val="12"/>
        </w:numPr>
      </w:pPr>
      <w:r w:rsidRPr="004048BF">
        <w:t>MSI is flexible to a point on costs.</w:t>
      </w:r>
    </w:p>
    <w:p w:rsidR="001B798D" w:rsidRPr="004048BF" w:rsidRDefault="001B798D" w:rsidP="001B798D">
      <w:pPr>
        <w:pStyle w:val="ListParagraph"/>
        <w:numPr>
          <w:ilvl w:val="0"/>
          <w:numId w:val="12"/>
        </w:numPr>
      </w:pPr>
      <w:r w:rsidRPr="004048BF">
        <w:t>Reduced yearly cot 1 officer Yearly $144,540.00</w:t>
      </w:r>
    </w:p>
    <w:p w:rsidR="001B798D" w:rsidRPr="004048BF" w:rsidRDefault="001B798D" w:rsidP="001B798D">
      <w:pPr>
        <w:pStyle w:val="ListParagraph"/>
        <w:numPr>
          <w:ilvl w:val="0"/>
          <w:numId w:val="12"/>
        </w:numPr>
      </w:pPr>
      <w:r w:rsidRPr="004048BF">
        <w:lastRenderedPageBreak/>
        <w:t>Will send weekly/monthly report.</w:t>
      </w:r>
    </w:p>
    <w:p w:rsidR="001B798D" w:rsidRPr="004048BF" w:rsidRDefault="001B798D">
      <w:pPr>
        <w:rPr>
          <w:b/>
        </w:rPr>
      </w:pPr>
    </w:p>
    <w:p w:rsidR="00A920DD" w:rsidRPr="004048BF" w:rsidRDefault="00A920DD" w:rsidP="003C773C">
      <w:pPr>
        <w:ind w:left="720"/>
      </w:pPr>
      <w:r w:rsidRPr="004048BF">
        <w:rPr>
          <w:b/>
        </w:rPr>
        <w:t xml:space="preserve">Motion to </w:t>
      </w:r>
      <w:r w:rsidR="00854B68" w:rsidRPr="004048BF">
        <w:rPr>
          <w:b/>
        </w:rPr>
        <w:t>eliminate</w:t>
      </w:r>
      <w:r w:rsidRPr="004048BF">
        <w:rPr>
          <w:b/>
        </w:rPr>
        <w:t xml:space="preserve"> the daily drive through </w:t>
      </w:r>
      <w:r w:rsidR="003C773C" w:rsidRPr="004048BF">
        <w:rPr>
          <w:b/>
        </w:rPr>
        <w:t xml:space="preserve">only, </w:t>
      </w:r>
      <w:r w:rsidR="00854B68" w:rsidRPr="004048BF">
        <w:rPr>
          <w:b/>
        </w:rPr>
        <w:t xml:space="preserve">at </w:t>
      </w:r>
      <w:r w:rsidRPr="004048BF">
        <w:rPr>
          <w:b/>
        </w:rPr>
        <w:t xml:space="preserve">the yearly cost of </w:t>
      </w:r>
      <w:r w:rsidR="00854B68" w:rsidRPr="004048BF">
        <w:rPr>
          <w:b/>
        </w:rPr>
        <w:t>$30,000</w:t>
      </w:r>
      <w:r w:rsidR="003C773C" w:rsidRPr="004048BF">
        <w:rPr>
          <w:b/>
        </w:rPr>
        <w:t>.</w:t>
      </w:r>
      <w:r w:rsidR="003C773C" w:rsidRPr="004048BF">
        <w:t xml:space="preserve"> Motion </w:t>
      </w:r>
      <w:r w:rsidR="002D3D52" w:rsidRPr="004048BF">
        <w:t>to approve by Mike Cox and seconded by James Bottorff.  Passed by Unanimous vote.</w:t>
      </w:r>
    </w:p>
    <w:p w:rsidR="00854B68" w:rsidRPr="004048BF" w:rsidRDefault="00854B68" w:rsidP="003C773C">
      <w:pPr>
        <w:ind w:left="720"/>
        <w:rPr>
          <w:b/>
        </w:rPr>
      </w:pPr>
      <w:r w:rsidRPr="004048BF">
        <w:rPr>
          <w:b/>
        </w:rPr>
        <w:t>Motion to continue a contract with Hines/Pro Security.</w:t>
      </w:r>
    </w:p>
    <w:p w:rsidR="00E159D2" w:rsidRPr="004048BF" w:rsidRDefault="002D3D52" w:rsidP="002D3D52">
      <w:pPr>
        <w:ind w:left="720"/>
      </w:pPr>
      <w:r w:rsidRPr="004048BF">
        <w:t xml:space="preserve">Motion by continue with Hines/Pro Security by Susan Slaven and seconded by John </w:t>
      </w:r>
      <w:proofErr w:type="spellStart"/>
      <w:r w:rsidRPr="004048BF">
        <w:t>Mehrle</w:t>
      </w:r>
      <w:proofErr w:type="spellEnd"/>
      <w:r w:rsidRPr="004048BF">
        <w:t>. Passed by unanimous vote.</w:t>
      </w:r>
    </w:p>
    <w:p w:rsidR="00791C85" w:rsidRPr="004048BF" w:rsidRDefault="00791C85" w:rsidP="00791C85"/>
    <w:p w:rsidR="00791C85" w:rsidRPr="004048BF" w:rsidRDefault="00791C85" w:rsidP="00791C85">
      <w:r w:rsidRPr="004048BF">
        <w:t>Motion to adjourn by Mike Cox and seconded by Rick Charles</w:t>
      </w:r>
    </w:p>
    <w:p w:rsidR="00791C85" w:rsidRPr="004048BF" w:rsidRDefault="00791C85" w:rsidP="00791C85"/>
    <w:p w:rsidR="00791C85" w:rsidRPr="004048BF" w:rsidRDefault="00791C85" w:rsidP="00791C85">
      <w:r w:rsidRPr="004048BF">
        <w:t>Next Quarterly Meeting Scheduled January 16</w:t>
      </w:r>
      <w:r w:rsidRPr="004048BF">
        <w:rPr>
          <w:vertAlign w:val="superscript"/>
        </w:rPr>
        <w:t>th</w:t>
      </w:r>
      <w:r w:rsidRPr="004048BF">
        <w:t xml:space="preserve"> 2021 at 9AM</w:t>
      </w:r>
    </w:p>
    <w:p w:rsidR="00791C85" w:rsidRPr="004048BF" w:rsidRDefault="00791C85" w:rsidP="00791C85"/>
    <w:p w:rsidR="00791C85" w:rsidRPr="004048BF" w:rsidRDefault="00791C85" w:rsidP="00791C85">
      <w:r w:rsidRPr="004048BF">
        <w:t>Minutes by Secretary Susan Slaven</w:t>
      </w:r>
    </w:p>
    <w:p w:rsidR="002D3D52" w:rsidRPr="004048BF" w:rsidRDefault="002D3D52" w:rsidP="002D3D52">
      <w:pPr>
        <w:ind w:left="720"/>
      </w:pPr>
    </w:p>
    <w:p w:rsidR="002D3D52" w:rsidRPr="004048BF" w:rsidRDefault="002D3D52"/>
    <w:sectPr w:rsidR="002D3D52" w:rsidRPr="004048BF" w:rsidSect="00512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ED0"/>
    <w:multiLevelType w:val="hybridMultilevel"/>
    <w:tmpl w:val="072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61BA"/>
    <w:multiLevelType w:val="hybridMultilevel"/>
    <w:tmpl w:val="C6CA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7149E"/>
    <w:multiLevelType w:val="hybridMultilevel"/>
    <w:tmpl w:val="3C7C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75A2"/>
    <w:multiLevelType w:val="hybridMultilevel"/>
    <w:tmpl w:val="1CD47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75D11"/>
    <w:multiLevelType w:val="hybridMultilevel"/>
    <w:tmpl w:val="34D2B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5E68"/>
    <w:multiLevelType w:val="hybridMultilevel"/>
    <w:tmpl w:val="0C16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7002B"/>
    <w:multiLevelType w:val="hybridMultilevel"/>
    <w:tmpl w:val="2C5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90FA2"/>
    <w:multiLevelType w:val="hybridMultilevel"/>
    <w:tmpl w:val="E6DC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1096"/>
    <w:multiLevelType w:val="hybridMultilevel"/>
    <w:tmpl w:val="17F2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472DD"/>
    <w:multiLevelType w:val="hybridMultilevel"/>
    <w:tmpl w:val="9F7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261C2"/>
    <w:multiLevelType w:val="hybridMultilevel"/>
    <w:tmpl w:val="3CB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F6E73"/>
    <w:multiLevelType w:val="hybridMultilevel"/>
    <w:tmpl w:val="E41E0B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646421"/>
    <w:multiLevelType w:val="hybridMultilevel"/>
    <w:tmpl w:val="06F074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E3219"/>
    <w:multiLevelType w:val="hybridMultilevel"/>
    <w:tmpl w:val="4A48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2402E"/>
    <w:multiLevelType w:val="hybridMultilevel"/>
    <w:tmpl w:val="E40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45964"/>
    <w:multiLevelType w:val="hybridMultilevel"/>
    <w:tmpl w:val="2CD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E0A8D"/>
    <w:multiLevelType w:val="hybridMultilevel"/>
    <w:tmpl w:val="F06C2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D1FDA"/>
    <w:multiLevelType w:val="hybridMultilevel"/>
    <w:tmpl w:val="2DF0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B2178"/>
    <w:multiLevelType w:val="hybridMultilevel"/>
    <w:tmpl w:val="4006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8327C"/>
    <w:multiLevelType w:val="hybridMultilevel"/>
    <w:tmpl w:val="0EDA38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154E15"/>
    <w:multiLevelType w:val="hybridMultilevel"/>
    <w:tmpl w:val="A1B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E153D"/>
    <w:multiLevelType w:val="hybridMultilevel"/>
    <w:tmpl w:val="D37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24D90"/>
    <w:multiLevelType w:val="hybridMultilevel"/>
    <w:tmpl w:val="9FA63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9"/>
  </w:num>
  <w:num w:numId="4">
    <w:abstractNumId w:val="18"/>
  </w:num>
  <w:num w:numId="5">
    <w:abstractNumId w:val="0"/>
  </w:num>
  <w:num w:numId="6">
    <w:abstractNumId w:val="11"/>
  </w:num>
  <w:num w:numId="7">
    <w:abstractNumId w:val="14"/>
  </w:num>
  <w:num w:numId="8">
    <w:abstractNumId w:val="3"/>
  </w:num>
  <w:num w:numId="9">
    <w:abstractNumId w:val="16"/>
  </w:num>
  <w:num w:numId="10">
    <w:abstractNumId w:val="6"/>
  </w:num>
  <w:num w:numId="11">
    <w:abstractNumId w:val="9"/>
  </w:num>
  <w:num w:numId="12">
    <w:abstractNumId w:val="8"/>
  </w:num>
  <w:num w:numId="13">
    <w:abstractNumId w:val="21"/>
  </w:num>
  <w:num w:numId="14">
    <w:abstractNumId w:val="13"/>
  </w:num>
  <w:num w:numId="15">
    <w:abstractNumId w:val="17"/>
  </w:num>
  <w:num w:numId="16">
    <w:abstractNumId w:val="5"/>
  </w:num>
  <w:num w:numId="17">
    <w:abstractNumId w:val="15"/>
  </w:num>
  <w:num w:numId="18">
    <w:abstractNumId w:val="2"/>
  </w:num>
  <w:num w:numId="19">
    <w:abstractNumId w:val="10"/>
  </w:num>
  <w:num w:numId="20">
    <w:abstractNumId w:val="2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D2"/>
    <w:rsid w:val="0001063F"/>
    <w:rsid w:val="0001472F"/>
    <w:rsid w:val="00042111"/>
    <w:rsid w:val="00086E46"/>
    <w:rsid w:val="000A58AD"/>
    <w:rsid w:val="000B3B6C"/>
    <w:rsid w:val="000E4F1F"/>
    <w:rsid w:val="000F76CE"/>
    <w:rsid w:val="0010397F"/>
    <w:rsid w:val="00116E7A"/>
    <w:rsid w:val="00130F31"/>
    <w:rsid w:val="001440DB"/>
    <w:rsid w:val="00145714"/>
    <w:rsid w:val="0015557E"/>
    <w:rsid w:val="001745E7"/>
    <w:rsid w:val="00176A62"/>
    <w:rsid w:val="00177C0B"/>
    <w:rsid w:val="00180A0D"/>
    <w:rsid w:val="001B798D"/>
    <w:rsid w:val="001D0E08"/>
    <w:rsid w:val="001E0234"/>
    <w:rsid w:val="002563E3"/>
    <w:rsid w:val="0027048E"/>
    <w:rsid w:val="00274C26"/>
    <w:rsid w:val="002D3D52"/>
    <w:rsid w:val="003622C5"/>
    <w:rsid w:val="00386B54"/>
    <w:rsid w:val="003C773C"/>
    <w:rsid w:val="003E5D0A"/>
    <w:rsid w:val="004048BF"/>
    <w:rsid w:val="00445358"/>
    <w:rsid w:val="00461C94"/>
    <w:rsid w:val="004649BE"/>
    <w:rsid w:val="00485AEC"/>
    <w:rsid w:val="004E2F3B"/>
    <w:rsid w:val="0051203A"/>
    <w:rsid w:val="00541A10"/>
    <w:rsid w:val="005437C5"/>
    <w:rsid w:val="005654F0"/>
    <w:rsid w:val="005A19E0"/>
    <w:rsid w:val="005F5FE5"/>
    <w:rsid w:val="006134F9"/>
    <w:rsid w:val="0063273F"/>
    <w:rsid w:val="00643516"/>
    <w:rsid w:val="0065732C"/>
    <w:rsid w:val="006E6229"/>
    <w:rsid w:val="006F09BF"/>
    <w:rsid w:val="00720302"/>
    <w:rsid w:val="0072444A"/>
    <w:rsid w:val="00726AB6"/>
    <w:rsid w:val="00791C85"/>
    <w:rsid w:val="007B5E85"/>
    <w:rsid w:val="00805AFC"/>
    <w:rsid w:val="00817DB0"/>
    <w:rsid w:val="0082092C"/>
    <w:rsid w:val="008313E3"/>
    <w:rsid w:val="00854B68"/>
    <w:rsid w:val="008824E4"/>
    <w:rsid w:val="008B0918"/>
    <w:rsid w:val="008E522B"/>
    <w:rsid w:val="00911019"/>
    <w:rsid w:val="0093580C"/>
    <w:rsid w:val="00947129"/>
    <w:rsid w:val="00983810"/>
    <w:rsid w:val="00992D23"/>
    <w:rsid w:val="009D7B91"/>
    <w:rsid w:val="00A51B03"/>
    <w:rsid w:val="00A55947"/>
    <w:rsid w:val="00A8648A"/>
    <w:rsid w:val="00A920DD"/>
    <w:rsid w:val="00AA28C0"/>
    <w:rsid w:val="00B53ECB"/>
    <w:rsid w:val="00B86CF9"/>
    <w:rsid w:val="00B93E7B"/>
    <w:rsid w:val="00BA3E36"/>
    <w:rsid w:val="00BC23B4"/>
    <w:rsid w:val="00BD7D12"/>
    <w:rsid w:val="00C6057F"/>
    <w:rsid w:val="00C65003"/>
    <w:rsid w:val="00C73D32"/>
    <w:rsid w:val="00C9161B"/>
    <w:rsid w:val="00C920D4"/>
    <w:rsid w:val="00D22E6C"/>
    <w:rsid w:val="00DA4DC5"/>
    <w:rsid w:val="00DD6A48"/>
    <w:rsid w:val="00E159D2"/>
    <w:rsid w:val="00EA1571"/>
    <w:rsid w:val="00EE02D9"/>
    <w:rsid w:val="00F66DDE"/>
    <w:rsid w:val="00F80F2C"/>
    <w:rsid w:val="00F96656"/>
    <w:rsid w:val="00FC7B96"/>
    <w:rsid w:val="00FE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2ADBD"/>
  <w15:chartTrackingRefBased/>
  <w15:docId w15:val="{113A9814-1865-734B-A6B8-D899D983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Slaven</dc:creator>
  <cp:keywords/>
  <dc:description/>
  <cp:lastModifiedBy>Susan Slaven</cp:lastModifiedBy>
  <cp:revision>2</cp:revision>
  <cp:lastPrinted>2020-10-17T14:29:00Z</cp:lastPrinted>
  <dcterms:created xsi:type="dcterms:W3CDTF">2020-10-26T21:15:00Z</dcterms:created>
  <dcterms:modified xsi:type="dcterms:W3CDTF">2020-10-26T21:15:00Z</dcterms:modified>
</cp:coreProperties>
</file>